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7E" w:rsidRPr="00A734BC" w:rsidRDefault="00425807">
      <w:pPr>
        <w:rPr>
          <w:sz w:val="24"/>
          <w:szCs w:val="24"/>
        </w:rPr>
      </w:pPr>
      <w:bookmarkStart w:id="0" w:name="_GoBack"/>
      <w:bookmarkEnd w:id="0"/>
      <w:r w:rsidRPr="00A734BC">
        <w:rPr>
          <w:b/>
          <w:sz w:val="24"/>
          <w:szCs w:val="24"/>
        </w:rPr>
        <w:t>Oogheelkundecursus STOOHN</w:t>
      </w:r>
      <w:r w:rsidRPr="00A734BC">
        <w:rPr>
          <w:b/>
          <w:sz w:val="24"/>
          <w:szCs w:val="24"/>
        </w:rPr>
        <w:tab/>
      </w:r>
      <w:r w:rsidRPr="00A734BC">
        <w:rPr>
          <w:sz w:val="24"/>
          <w:szCs w:val="24"/>
        </w:rPr>
        <w:tab/>
      </w:r>
      <w:r w:rsidRPr="00A734BC">
        <w:rPr>
          <w:sz w:val="24"/>
          <w:szCs w:val="24"/>
        </w:rPr>
        <w:tab/>
      </w:r>
      <w:r w:rsidRPr="00A734BC">
        <w:rPr>
          <w:sz w:val="24"/>
          <w:szCs w:val="24"/>
        </w:rPr>
        <w:tab/>
        <w:t xml:space="preserve">Grubbenvorst , 25 oktober </w:t>
      </w:r>
      <w:r w:rsidR="009F07B4" w:rsidRPr="00A734BC">
        <w:rPr>
          <w:sz w:val="24"/>
          <w:szCs w:val="24"/>
        </w:rPr>
        <w:t xml:space="preserve">2010 </w:t>
      </w:r>
    </w:p>
    <w:p w:rsidR="00425807" w:rsidRPr="00A734BC" w:rsidRDefault="00425807">
      <w:pPr>
        <w:rPr>
          <w:sz w:val="24"/>
          <w:szCs w:val="24"/>
        </w:rPr>
      </w:pPr>
    </w:p>
    <w:p w:rsidR="00425807" w:rsidRPr="00A734BC" w:rsidRDefault="00425807">
      <w:pPr>
        <w:rPr>
          <w:sz w:val="24"/>
          <w:szCs w:val="24"/>
        </w:rPr>
      </w:pPr>
      <w:r w:rsidRPr="00A734BC">
        <w:rPr>
          <w:sz w:val="24"/>
          <w:szCs w:val="24"/>
        </w:rPr>
        <w:t>1</w:t>
      </w:r>
      <w:r w:rsidRPr="00A734BC">
        <w:rPr>
          <w:sz w:val="24"/>
          <w:szCs w:val="24"/>
          <w:vertAlign w:val="superscript"/>
        </w:rPr>
        <w:t>e</w:t>
      </w:r>
      <w:r w:rsidRPr="00A734BC">
        <w:rPr>
          <w:sz w:val="24"/>
          <w:szCs w:val="24"/>
        </w:rPr>
        <w:t xml:space="preserve"> dag</w:t>
      </w:r>
    </w:p>
    <w:p w:rsidR="00425807" w:rsidRPr="00A734BC" w:rsidRDefault="00425807">
      <w:pPr>
        <w:rPr>
          <w:b/>
          <w:sz w:val="24"/>
          <w:szCs w:val="24"/>
        </w:rPr>
      </w:pPr>
      <w:r w:rsidRPr="00A734BC">
        <w:rPr>
          <w:b/>
          <w:sz w:val="24"/>
          <w:szCs w:val="24"/>
        </w:rPr>
        <w:t>Inleiding</w:t>
      </w:r>
    </w:p>
    <w:p w:rsidR="00425807" w:rsidRPr="00A734BC" w:rsidRDefault="00425807" w:rsidP="00425807">
      <w:pPr>
        <w:pStyle w:val="NoSpacing"/>
        <w:rPr>
          <w:sz w:val="24"/>
          <w:szCs w:val="24"/>
        </w:rPr>
      </w:pPr>
      <w:r w:rsidRPr="00A734BC">
        <w:rPr>
          <w:sz w:val="24"/>
          <w:szCs w:val="24"/>
        </w:rPr>
        <w:t>Welkom allemaal</w:t>
      </w:r>
      <w:r w:rsidR="005A016B" w:rsidRPr="00A734BC">
        <w:rPr>
          <w:sz w:val="24"/>
          <w:szCs w:val="24"/>
        </w:rPr>
        <w:t xml:space="preserve"> hier in ….  Fijn dat jullie interesse in de oogheelkunde hebben, we hopen dat jullie </w:t>
      </w:r>
      <w:r w:rsidR="009F07B4" w:rsidRPr="00A734BC">
        <w:rPr>
          <w:sz w:val="24"/>
          <w:szCs w:val="24"/>
        </w:rPr>
        <w:t xml:space="preserve">veel </w:t>
      </w:r>
      <w:r w:rsidR="005A016B" w:rsidRPr="00A734BC">
        <w:rPr>
          <w:sz w:val="24"/>
          <w:szCs w:val="24"/>
        </w:rPr>
        <w:t>leren in deze cursus, we zullen er ons best voor doen. Ook diegenen die de cursus al eerder gevolgd hebben: er blijven eindeloos veel leerpunten. Het praktisch handelen bijsturen, maar ook zien hoe een ander een onderzoek doet of hoe gedacht wordt, is heel leerzaam.</w:t>
      </w:r>
      <w:r w:rsidR="00AD3802">
        <w:rPr>
          <w:sz w:val="24"/>
          <w:szCs w:val="24"/>
        </w:rPr>
        <w:t>We blijven hameren op steeds weer systematisch het hele oogonderzoek te doen inclusief diagnostisch refractioneren en ook steeds oogdrukmeting.We merken te vaak dat het oogonderzoek maar rommelig is of half.</w:t>
      </w:r>
    </w:p>
    <w:p w:rsidR="005A016B" w:rsidRPr="00A734BC" w:rsidRDefault="005A016B" w:rsidP="00425807">
      <w:pPr>
        <w:pStyle w:val="NoSpacing"/>
        <w:rPr>
          <w:sz w:val="24"/>
          <w:szCs w:val="24"/>
        </w:rPr>
      </w:pPr>
    </w:p>
    <w:p w:rsidR="00425807" w:rsidRPr="00A734BC" w:rsidRDefault="00425807" w:rsidP="00425807">
      <w:pPr>
        <w:pStyle w:val="NoSpacing"/>
        <w:rPr>
          <w:b/>
          <w:sz w:val="24"/>
          <w:szCs w:val="24"/>
        </w:rPr>
      </w:pPr>
      <w:r w:rsidRPr="00A734BC">
        <w:rPr>
          <w:b/>
          <w:sz w:val="24"/>
          <w:szCs w:val="24"/>
        </w:rPr>
        <w:t>Voorstellen docenten</w:t>
      </w:r>
      <w:r w:rsidR="005A016B" w:rsidRPr="00A734BC">
        <w:rPr>
          <w:b/>
          <w:sz w:val="24"/>
          <w:szCs w:val="24"/>
        </w:rPr>
        <w:t>…..</w:t>
      </w:r>
    </w:p>
    <w:p w:rsidR="005A016B" w:rsidRPr="00A734BC" w:rsidRDefault="005A016B" w:rsidP="00425807">
      <w:pPr>
        <w:pStyle w:val="NoSpacing"/>
        <w:rPr>
          <w:sz w:val="24"/>
          <w:szCs w:val="24"/>
        </w:rPr>
      </w:pPr>
    </w:p>
    <w:p w:rsidR="00425807" w:rsidRPr="00A734BC" w:rsidRDefault="00425807" w:rsidP="00425807">
      <w:pPr>
        <w:pStyle w:val="NoSpacing"/>
        <w:rPr>
          <w:sz w:val="24"/>
          <w:szCs w:val="24"/>
        </w:rPr>
      </w:pPr>
      <w:r w:rsidRPr="00A734BC">
        <w:rPr>
          <w:b/>
          <w:sz w:val="24"/>
          <w:szCs w:val="24"/>
        </w:rPr>
        <w:t>Doel van deze cursus</w:t>
      </w:r>
      <w:r w:rsidR="005A016B" w:rsidRPr="00A734BC">
        <w:rPr>
          <w:sz w:val="24"/>
          <w:szCs w:val="24"/>
        </w:rPr>
        <w:t xml:space="preserve"> is praktisch onderwijs oogheelkunde krijgen: jullie leren met instrumenten om te gaan en oogheelkundig te denken. Juist door de vaardigheden doelgericht en intensief te trainen, wordt het denkniveau meer to the point, je gaat als arts analytischer te werk. Doelgericht zoek je naar oorzaken van klachten, </w:t>
      </w:r>
      <w:r w:rsidR="002F0B4F" w:rsidRPr="00A734BC">
        <w:rPr>
          <w:sz w:val="24"/>
          <w:szCs w:val="24"/>
        </w:rPr>
        <w:t>herken je al dan niet beginnende oogziekten, of kun je deze uitsluiten. Het werkplezier wordt echt groter, als je de praktische vaardigheden beter beheerst. Eenmaal aangeleerd, heb je er je hele carrière plezier van.</w:t>
      </w:r>
    </w:p>
    <w:p w:rsidR="002F0B4F" w:rsidRPr="00A734BC" w:rsidRDefault="002F0B4F" w:rsidP="00425807">
      <w:pPr>
        <w:pStyle w:val="NoSpacing"/>
        <w:rPr>
          <w:sz w:val="24"/>
          <w:szCs w:val="24"/>
        </w:rPr>
      </w:pPr>
    </w:p>
    <w:p w:rsidR="006648F8" w:rsidRPr="00A734BC" w:rsidRDefault="00425807" w:rsidP="00425807">
      <w:pPr>
        <w:pStyle w:val="NoSpacing"/>
        <w:rPr>
          <w:sz w:val="24"/>
          <w:szCs w:val="24"/>
        </w:rPr>
      </w:pPr>
      <w:r w:rsidRPr="00A734BC">
        <w:rPr>
          <w:b/>
          <w:sz w:val="24"/>
          <w:szCs w:val="24"/>
        </w:rPr>
        <w:t>Cursus zelf</w:t>
      </w:r>
      <w:r w:rsidRPr="00A734BC">
        <w:rPr>
          <w:sz w:val="24"/>
          <w:szCs w:val="24"/>
        </w:rPr>
        <w:t xml:space="preserve"> kort uitleggen</w:t>
      </w:r>
      <w:r w:rsidR="002F0B4F" w:rsidRPr="00A734BC">
        <w:rPr>
          <w:sz w:val="24"/>
          <w:szCs w:val="24"/>
        </w:rPr>
        <w:t>:</w:t>
      </w:r>
    </w:p>
    <w:p w:rsidR="00425807" w:rsidRPr="00A734BC" w:rsidRDefault="002F0B4F" w:rsidP="00425807">
      <w:pPr>
        <w:pStyle w:val="NoSpacing"/>
        <w:rPr>
          <w:sz w:val="24"/>
          <w:szCs w:val="24"/>
        </w:rPr>
      </w:pPr>
      <w:r w:rsidRPr="00A734BC">
        <w:rPr>
          <w:sz w:val="24"/>
          <w:szCs w:val="24"/>
        </w:rPr>
        <w:t xml:space="preserve"> Uitleg ruimte:</w:t>
      </w:r>
    </w:p>
    <w:p w:rsidR="002F0B4F" w:rsidRPr="00A734BC" w:rsidRDefault="002F0B4F" w:rsidP="00425807">
      <w:pPr>
        <w:pStyle w:val="NoSpacing"/>
        <w:rPr>
          <w:sz w:val="24"/>
          <w:szCs w:val="24"/>
        </w:rPr>
      </w:pPr>
      <w:r w:rsidRPr="00A734BC">
        <w:rPr>
          <w:sz w:val="24"/>
          <w:szCs w:val="24"/>
        </w:rPr>
        <w:t>We hebben 4 oogplekken met elk 4 cursisten en een docent.</w:t>
      </w:r>
      <w:r w:rsidR="000E5672" w:rsidRPr="00A734BC">
        <w:rPr>
          <w:sz w:val="24"/>
          <w:szCs w:val="24"/>
        </w:rPr>
        <w:t xml:space="preserve"> </w:t>
      </w:r>
      <w:r w:rsidRPr="00A734BC">
        <w:rPr>
          <w:sz w:val="24"/>
          <w:szCs w:val="24"/>
        </w:rPr>
        <w:t xml:space="preserve">Elk dagdeel krijgen jullie een andere docent, die het waarschijnlijk net wat anders vertelt en </w:t>
      </w:r>
      <w:r w:rsidR="009F07B4" w:rsidRPr="00A734BC">
        <w:rPr>
          <w:sz w:val="24"/>
          <w:szCs w:val="24"/>
        </w:rPr>
        <w:t>uitlegt. Er</w:t>
      </w:r>
      <w:r w:rsidRPr="00A734BC">
        <w:rPr>
          <w:sz w:val="24"/>
          <w:szCs w:val="24"/>
        </w:rPr>
        <w:t xml:space="preserve"> zijn vele waarheden, het is genuanceerd. Ieder pikt zijn eigen manier van omgaan met de instrumenten op, dat is goed.</w:t>
      </w:r>
    </w:p>
    <w:p w:rsidR="000E5672" w:rsidRPr="00A734BC" w:rsidRDefault="000E5672" w:rsidP="000E5672">
      <w:pPr>
        <w:pStyle w:val="NoSpacing"/>
        <w:rPr>
          <w:sz w:val="24"/>
          <w:szCs w:val="24"/>
        </w:rPr>
      </w:pPr>
      <w:r w:rsidRPr="00A734BC">
        <w:rPr>
          <w:sz w:val="24"/>
          <w:szCs w:val="24"/>
        </w:rPr>
        <w:t>Indirect funduscopiemateriaal en lenzen op tafel.</w:t>
      </w:r>
    </w:p>
    <w:p w:rsidR="000E5672" w:rsidRPr="00A734BC" w:rsidRDefault="000E5672" w:rsidP="000E5672">
      <w:pPr>
        <w:pStyle w:val="NoSpacing"/>
        <w:rPr>
          <w:sz w:val="24"/>
          <w:szCs w:val="24"/>
        </w:rPr>
      </w:pPr>
      <w:r w:rsidRPr="00A734BC">
        <w:rPr>
          <w:sz w:val="24"/>
          <w:szCs w:val="24"/>
        </w:rPr>
        <w:t xml:space="preserve">Lens: kant </w:t>
      </w:r>
      <w:r w:rsidR="006648F8" w:rsidRPr="00A734BC">
        <w:rPr>
          <w:sz w:val="24"/>
          <w:szCs w:val="24"/>
        </w:rPr>
        <w:t>patiënt</w:t>
      </w:r>
      <w:r w:rsidRPr="00A734BC">
        <w:rPr>
          <w:sz w:val="24"/>
          <w:szCs w:val="24"/>
        </w:rPr>
        <w:t xml:space="preserve">: metalen ring en </w:t>
      </w:r>
      <w:r w:rsidR="009F07B4" w:rsidRPr="00A734BC">
        <w:rPr>
          <w:sz w:val="24"/>
          <w:szCs w:val="24"/>
        </w:rPr>
        <w:t>coating;</w:t>
      </w:r>
      <w:r w:rsidRPr="00A734BC">
        <w:rPr>
          <w:sz w:val="24"/>
          <w:szCs w:val="24"/>
        </w:rPr>
        <w:t xml:space="preserve"> bolle kant of zwarte rand naar arts toe.</w:t>
      </w:r>
    </w:p>
    <w:p w:rsidR="000E5672" w:rsidRPr="00A734BC" w:rsidRDefault="000E5672" w:rsidP="000E5672">
      <w:pPr>
        <w:pStyle w:val="NoSpacing"/>
        <w:rPr>
          <w:sz w:val="24"/>
          <w:szCs w:val="24"/>
        </w:rPr>
      </w:pPr>
      <w:r w:rsidRPr="00A734BC">
        <w:rPr>
          <w:sz w:val="24"/>
          <w:szCs w:val="24"/>
        </w:rPr>
        <w:t>Kapotte lenzen hebben rode stip.</w:t>
      </w:r>
      <w:r w:rsidR="006648F8" w:rsidRPr="00A734BC">
        <w:rPr>
          <w:sz w:val="24"/>
          <w:szCs w:val="24"/>
        </w:rPr>
        <w:t xml:space="preserve"> </w:t>
      </w:r>
      <w:r w:rsidRPr="00A734BC">
        <w:rPr>
          <w:sz w:val="24"/>
          <w:szCs w:val="24"/>
        </w:rPr>
        <w:t>Je ziet het anders niet,</w:t>
      </w:r>
      <w:r w:rsidR="006648F8" w:rsidRPr="00A734BC">
        <w:rPr>
          <w:sz w:val="24"/>
          <w:szCs w:val="24"/>
        </w:rPr>
        <w:t xml:space="preserve"> </w:t>
      </w:r>
      <w:r w:rsidRPr="00A734BC">
        <w:rPr>
          <w:sz w:val="24"/>
          <w:szCs w:val="24"/>
        </w:rPr>
        <w:t>geeft ook maar minimale afwijkingen.</w:t>
      </w:r>
      <w:r w:rsidR="006648F8" w:rsidRPr="00A734BC">
        <w:rPr>
          <w:sz w:val="24"/>
          <w:szCs w:val="24"/>
        </w:rPr>
        <w:t xml:space="preserve"> </w:t>
      </w:r>
      <w:r w:rsidRPr="00A734BC">
        <w:rPr>
          <w:sz w:val="24"/>
          <w:szCs w:val="24"/>
        </w:rPr>
        <w:t>Lenzen poetsen alleen met doekje.</w:t>
      </w:r>
      <w:r w:rsidR="00A42663">
        <w:rPr>
          <w:sz w:val="24"/>
          <w:szCs w:val="24"/>
        </w:rPr>
        <w:t xml:space="preserve"> Indien accu van funduscoop leeg is, deze direct in stopcontact zetten… wijzen waar.</w:t>
      </w:r>
    </w:p>
    <w:p w:rsidR="000E5672" w:rsidRPr="00A734BC" w:rsidRDefault="000E5672" w:rsidP="000E5672">
      <w:pPr>
        <w:pStyle w:val="NoSpacing"/>
        <w:rPr>
          <w:sz w:val="24"/>
          <w:szCs w:val="24"/>
        </w:rPr>
      </w:pPr>
      <w:r w:rsidRPr="00A734BC">
        <w:rPr>
          <w:sz w:val="24"/>
          <w:szCs w:val="24"/>
        </w:rPr>
        <w:t>Studieboeken op tafel: Kanski, boek van Jo Baggen en Yvonne van Leeuwen als basis voor oogheelkunde in de eerste lijn. Niet veel kennis nodig, wel veel vaardigheid.</w:t>
      </w:r>
    </w:p>
    <w:p w:rsidR="000E5672" w:rsidRPr="00A734BC" w:rsidRDefault="000E5672" w:rsidP="000E5672">
      <w:pPr>
        <w:pStyle w:val="NoSpacing"/>
        <w:rPr>
          <w:sz w:val="24"/>
          <w:szCs w:val="24"/>
        </w:rPr>
      </w:pPr>
      <w:r w:rsidRPr="00A734BC">
        <w:rPr>
          <w:sz w:val="24"/>
          <w:szCs w:val="24"/>
        </w:rPr>
        <w:t>Formulieren om elk consult mee in te vullen voor huisarts.</w:t>
      </w:r>
    </w:p>
    <w:p w:rsidR="000E5672" w:rsidRPr="00A734BC" w:rsidRDefault="000E5672" w:rsidP="000E5672">
      <w:pPr>
        <w:pStyle w:val="NoSpacing"/>
        <w:rPr>
          <w:sz w:val="24"/>
          <w:szCs w:val="24"/>
        </w:rPr>
      </w:pPr>
      <w:r w:rsidRPr="00A734BC">
        <w:rPr>
          <w:sz w:val="24"/>
          <w:szCs w:val="24"/>
        </w:rPr>
        <w:t>Presentielijsten tekenen.</w:t>
      </w:r>
    </w:p>
    <w:p w:rsidR="000E5672" w:rsidRPr="00A734BC" w:rsidRDefault="000E5672" w:rsidP="000E5672">
      <w:pPr>
        <w:pStyle w:val="NoSpacing"/>
        <w:rPr>
          <w:sz w:val="24"/>
          <w:szCs w:val="24"/>
        </w:rPr>
      </w:pPr>
      <w:r w:rsidRPr="00A734BC">
        <w:rPr>
          <w:sz w:val="24"/>
          <w:szCs w:val="24"/>
        </w:rPr>
        <w:t>Flapover voor meer uitleg</w:t>
      </w:r>
      <w:r w:rsidR="006648F8" w:rsidRPr="00A734BC">
        <w:rPr>
          <w:sz w:val="24"/>
          <w:szCs w:val="24"/>
        </w:rPr>
        <w:t>.</w:t>
      </w:r>
    </w:p>
    <w:p w:rsidR="00993B74" w:rsidRPr="00A734BC" w:rsidRDefault="00993B74" w:rsidP="000E5672">
      <w:pPr>
        <w:pStyle w:val="NoSpacing"/>
        <w:rPr>
          <w:sz w:val="24"/>
          <w:szCs w:val="24"/>
        </w:rPr>
      </w:pPr>
      <w:r w:rsidRPr="00A734BC">
        <w:rPr>
          <w:sz w:val="24"/>
          <w:szCs w:val="24"/>
        </w:rPr>
        <w:t>Toetsvragen eerst maken en op einde cursus weer.</w:t>
      </w:r>
    </w:p>
    <w:p w:rsidR="006648F8" w:rsidRPr="00A734BC" w:rsidRDefault="006648F8" w:rsidP="000E5672">
      <w:pPr>
        <w:pStyle w:val="NoSpacing"/>
        <w:rPr>
          <w:sz w:val="24"/>
          <w:szCs w:val="24"/>
        </w:rPr>
      </w:pPr>
    </w:p>
    <w:p w:rsidR="00A84ED5" w:rsidRDefault="00A84ED5" w:rsidP="000E5672">
      <w:pPr>
        <w:pStyle w:val="NoSpacing"/>
        <w:rPr>
          <w:b/>
          <w:sz w:val="24"/>
          <w:szCs w:val="24"/>
        </w:rPr>
      </w:pPr>
    </w:p>
    <w:p w:rsidR="006648F8" w:rsidRPr="00A734BC" w:rsidRDefault="00A84ED5" w:rsidP="000E5672">
      <w:pPr>
        <w:pStyle w:val="NoSpacing"/>
        <w:rPr>
          <w:sz w:val="24"/>
          <w:szCs w:val="24"/>
        </w:rPr>
      </w:pPr>
      <w:r>
        <w:rPr>
          <w:b/>
          <w:sz w:val="24"/>
          <w:szCs w:val="24"/>
        </w:rPr>
        <w:t>On</w:t>
      </w:r>
      <w:r w:rsidR="006648F8" w:rsidRPr="00A734BC">
        <w:rPr>
          <w:b/>
          <w:sz w:val="24"/>
          <w:szCs w:val="24"/>
        </w:rPr>
        <w:t>derzoek</w:t>
      </w:r>
      <w:r w:rsidR="006648F8" w:rsidRPr="00A734BC">
        <w:rPr>
          <w:sz w:val="24"/>
          <w:szCs w:val="24"/>
        </w:rPr>
        <w:t xml:space="preserve"> heel kort, op eigen werkplek verder uitgewerkt:</w:t>
      </w:r>
    </w:p>
    <w:p w:rsidR="000F1794" w:rsidRPr="00A734BC" w:rsidRDefault="000F1794" w:rsidP="000E5672">
      <w:pPr>
        <w:pStyle w:val="NoSpacing"/>
        <w:rPr>
          <w:sz w:val="24"/>
          <w:szCs w:val="24"/>
        </w:rPr>
      </w:pPr>
      <w:r w:rsidRPr="00A734BC">
        <w:rPr>
          <w:sz w:val="24"/>
          <w:szCs w:val="24"/>
        </w:rPr>
        <w:t>Begint met naam, leeftijd,</w:t>
      </w:r>
      <w:r w:rsidR="00554E08" w:rsidRPr="00A734BC">
        <w:rPr>
          <w:sz w:val="24"/>
          <w:szCs w:val="24"/>
        </w:rPr>
        <w:t xml:space="preserve"> </w:t>
      </w:r>
      <w:r w:rsidRPr="00A734BC">
        <w:rPr>
          <w:sz w:val="24"/>
          <w:szCs w:val="24"/>
        </w:rPr>
        <w:t>klachten, medicatie op formulier op te schrijven.</w:t>
      </w:r>
      <w:r w:rsidR="00554E08" w:rsidRPr="00A734BC">
        <w:rPr>
          <w:sz w:val="24"/>
          <w:szCs w:val="24"/>
        </w:rPr>
        <w:t xml:space="preserve"> </w:t>
      </w:r>
      <w:r w:rsidRPr="00A734BC">
        <w:rPr>
          <w:sz w:val="24"/>
          <w:szCs w:val="24"/>
        </w:rPr>
        <w:t>Als iemand 20 jr. is met oogklacht is dit al heel merkwaardig: op het puntje van de stoel zitten</w:t>
      </w:r>
      <w:r w:rsidR="00554E08" w:rsidRPr="00A734BC">
        <w:rPr>
          <w:sz w:val="24"/>
          <w:szCs w:val="24"/>
        </w:rPr>
        <w:t>: patiënt</w:t>
      </w:r>
      <w:r w:rsidRPr="00A734BC">
        <w:rPr>
          <w:sz w:val="24"/>
          <w:szCs w:val="24"/>
        </w:rPr>
        <w:t xml:space="preserve"> goed </w:t>
      </w:r>
      <w:r w:rsidRPr="00A734BC">
        <w:rPr>
          <w:sz w:val="24"/>
          <w:szCs w:val="24"/>
        </w:rPr>
        <w:lastRenderedPageBreak/>
        <w:t>nakijken.</w:t>
      </w:r>
      <w:r w:rsidR="00554E08" w:rsidRPr="00A734BC">
        <w:rPr>
          <w:sz w:val="24"/>
          <w:szCs w:val="24"/>
        </w:rPr>
        <w:t xml:space="preserve"> </w:t>
      </w:r>
      <w:r w:rsidRPr="00A734BC">
        <w:rPr>
          <w:sz w:val="24"/>
          <w:szCs w:val="24"/>
        </w:rPr>
        <w:t xml:space="preserve">Meestal is </w:t>
      </w:r>
      <w:r w:rsidR="00554E08" w:rsidRPr="00A734BC">
        <w:rPr>
          <w:sz w:val="24"/>
          <w:szCs w:val="24"/>
        </w:rPr>
        <w:t>patiënt</w:t>
      </w:r>
      <w:r w:rsidRPr="00A734BC">
        <w:rPr>
          <w:sz w:val="24"/>
          <w:szCs w:val="24"/>
        </w:rPr>
        <w:t xml:space="preserve"> boven 60jr.: letten op relevante ziekten in relatie met ogen: DM,</w:t>
      </w:r>
      <w:r w:rsidR="00554E08" w:rsidRPr="00A734BC">
        <w:rPr>
          <w:sz w:val="24"/>
          <w:szCs w:val="24"/>
        </w:rPr>
        <w:t xml:space="preserve"> </w:t>
      </w:r>
      <w:r w:rsidRPr="00A734BC">
        <w:rPr>
          <w:sz w:val="24"/>
          <w:szCs w:val="24"/>
        </w:rPr>
        <w:t>hypertensie,</w:t>
      </w:r>
      <w:r w:rsidR="00554E08" w:rsidRPr="00A734BC">
        <w:rPr>
          <w:sz w:val="24"/>
          <w:szCs w:val="24"/>
        </w:rPr>
        <w:t xml:space="preserve"> </w:t>
      </w:r>
      <w:r w:rsidRPr="00A734BC">
        <w:rPr>
          <w:sz w:val="24"/>
          <w:szCs w:val="24"/>
        </w:rPr>
        <w:t>familiaire oogziekten.</w:t>
      </w:r>
    </w:p>
    <w:p w:rsidR="00554E08" w:rsidRPr="00A734BC" w:rsidRDefault="00554E08" w:rsidP="000E5672">
      <w:pPr>
        <w:pStyle w:val="NoSpacing"/>
        <w:rPr>
          <w:sz w:val="24"/>
          <w:szCs w:val="24"/>
        </w:rPr>
      </w:pPr>
      <w:r w:rsidRPr="00A734BC">
        <w:rPr>
          <w:sz w:val="24"/>
          <w:szCs w:val="24"/>
        </w:rPr>
        <w:t>Daarna visusbepaling: met bril op. Snel: emmetropie of refractieafwijking. Myopen zien veraf slecht|: verbetering met min-lens: prompt beter zien.</w:t>
      </w:r>
    </w:p>
    <w:p w:rsidR="00554E08" w:rsidRPr="00A734BC" w:rsidRDefault="00554E08" w:rsidP="000E5672">
      <w:pPr>
        <w:pStyle w:val="NoSpacing"/>
        <w:rPr>
          <w:sz w:val="24"/>
          <w:szCs w:val="24"/>
        </w:rPr>
      </w:pPr>
      <w:r w:rsidRPr="00A734BC">
        <w:rPr>
          <w:sz w:val="24"/>
          <w:szCs w:val="24"/>
        </w:rPr>
        <w:t>Hypermetropen zien veraf en dichtbij goed, zolang ze nog kunnen accommoderen. Dit gaat automatisch. Het dichtbij zien vergt de meeste accommodatie, snel al een leesbril nodig: denken aan hypermetropie.</w:t>
      </w:r>
    </w:p>
    <w:p w:rsidR="00C05DBA" w:rsidRPr="00A734BC" w:rsidRDefault="00C05DBA" w:rsidP="000E5672">
      <w:pPr>
        <w:pStyle w:val="NoSpacing"/>
        <w:rPr>
          <w:sz w:val="24"/>
          <w:szCs w:val="24"/>
        </w:rPr>
      </w:pPr>
      <w:r w:rsidRPr="00A734BC">
        <w:rPr>
          <w:sz w:val="24"/>
          <w:szCs w:val="24"/>
        </w:rPr>
        <w:t xml:space="preserve">Accommodatie: aantal </w:t>
      </w:r>
      <w:r w:rsidR="00D1504F" w:rsidRPr="00A734BC">
        <w:rPr>
          <w:sz w:val="24"/>
          <w:szCs w:val="24"/>
        </w:rPr>
        <w:t>dioptrieën</w:t>
      </w:r>
      <w:r w:rsidRPr="00A734BC">
        <w:rPr>
          <w:sz w:val="24"/>
          <w:szCs w:val="24"/>
        </w:rPr>
        <w:t xml:space="preserve"> in relatie tot de afstand.</w:t>
      </w:r>
      <w:r w:rsidR="00D1504F" w:rsidRPr="00A734BC">
        <w:rPr>
          <w:sz w:val="24"/>
          <w:szCs w:val="24"/>
        </w:rPr>
        <w:t xml:space="preserve"> </w:t>
      </w:r>
      <w:r w:rsidRPr="00A734BC">
        <w:rPr>
          <w:sz w:val="24"/>
          <w:szCs w:val="24"/>
        </w:rPr>
        <w:t xml:space="preserve">Oneindig kijken is ongeveer 4,5-5meter.Komt het brandpunt op 1 m afstand, dan 1 Dioptrie accommodatie nodig om brandpunt op netvlies te laten vallen. Komt het op ½ meter, dan 2 </w:t>
      </w:r>
      <w:r w:rsidR="00D1504F" w:rsidRPr="00A734BC">
        <w:rPr>
          <w:sz w:val="24"/>
          <w:szCs w:val="24"/>
        </w:rPr>
        <w:t>dioptrieën</w:t>
      </w:r>
      <w:r w:rsidRPr="00A734BC">
        <w:rPr>
          <w:sz w:val="24"/>
          <w:szCs w:val="24"/>
        </w:rPr>
        <w:t xml:space="preserve"> nodig.</w:t>
      </w:r>
    </w:p>
    <w:p w:rsidR="00C05DBA" w:rsidRPr="00A734BC" w:rsidRDefault="00C05DBA" w:rsidP="000E5672">
      <w:pPr>
        <w:pStyle w:val="NoSpacing"/>
        <w:rPr>
          <w:sz w:val="24"/>
          <w:szCs w:val="24"/>
        </w:rPr>
      </w:pPr>
      <w:r w:rsidRPr="00A734BC">
        <w:rPr>
          <w:sz w:val="24"/>
          <w:szCs w:val="24"/>
        </w:rPr>
        <w:t xml:space="preserve">Wat je kunt accommoderen is afhankelijk van de leeftijd. </w:t>
      </w:r>
    </w:p>
    <w:p w:rsidR="00C05DBA" w:rsidRPr="00A734BC" w:rsidRDefault="00C05DBA" w:rsidP="000E5672">
      <w:pPr>
        <w:pStyle w:val="NoSpacing"/>
        <w:rPr>
          <w:sz w:val="24"/>
          <w:szCs w:val="24"/>
        </w:rPr>
      </w:pPr>
    </w:p>
    <w:p w:rsidR="00C05DBA" w:rsidRPr="00A734BC" w:rsidRDefault="00C05DBA" w:rsidP="000E5672">
      <w:pPr>
        <w:pStyle w:val="NoSpacing"/>
        <w:rPr>
          <w:sz w:val="24"/>
          <w:szCs w:val="24"/>
        </w:rPr>
      </w:pPr>
      <w:r w:rsidRPr="00A734BC">
        <w:rPr>
          <w:sz w:val="24"/>
          <w:szCs w:val="24"/>
        </w:rPr>
        <w:t xml:space="preserve">Met 20 </w:t>
      </w:r>
      <w:r w:rsidR="009F07B4" w:rsidRPr="00A734BC">
        <w:rPr>
          <w:sz w:val="24"/>
          <w:szCs w:val="24"/>
        </w:rPr>
        <w:t>jr.</w:t>
      </w:r>
      <w:r w:rsidRPr="00A734BC">
        <w:rPr>
          <w:sz w:val="24"/>
          <w:szCs w:val="24"/>
        </w:rPr>
        <w:t xml:space="preserve"> kun je nog 10D</w:t>
      </w:r>
    </w:p>
    <w:p w:rsidR="00C05DBA" w:rsidRPr="00A734BC" w:rsidRDefault="00C05DBA" w:rsidP="000E5672">
      <w:pPr>
        <w:pStyle w:val="NoSpacing"/>
        <w:rPr>
          <w:sz w:val="24"/>
          <w:szCs w:val="24"/>
        </w:rPr>
      </w:pPr>
      <w:r w:rsidRPr="00A734BC">
        <w:rPr>
          <w:sz w:val="24"/>
          <w:szCs w:val="24"/>
        </w:rPr>
        <w:t xml:space="preserve">Met 30 </w:t>
      </w:r>
      <w:r w:rsidR="009F07B4" w:rsidRPr="00A734BC">
        <w:rPr>
          <w:sz w:val="24"/>
          <w:szCs w:val="24"/>
        </w:rPr>
        <w:t>jr.</w:t>
      </w:r>
      <w:r w:rsidRPr="00A734BC">
        <w:rPr>
          <w:sz w:val="24"/>
          <w:szCs w:val="24"/>
        </w:rPr>
        <w:t xml:space="preserve"> kun je nog 7 D</w:t>
      </w:r>
    </w:p>
    <w:p w:rsidR="00C05DBA" w:rsidRPr="00A734BC" w:rsidRDefault="00C05DBA" w:rsidP="000E5672">
      <w:pPr>
        <w:pStyle w:val="NoSpacing"/>
        <w:rPr>
          <w:sz w:val="24"/>
          <w:szCs w:val="24"/>
        </w:rPr>
      </w:pPr>
      <w:r w:rsidRPr="00A734BC">
        <w:rPr>
          <w:sz w:val="24"/>
          <w:szCs w:val="24"/>
        </w:rPr>
        <w:t xml:space="preserve">Met 45 </w:t>
      </w:r>
      <w:r w:rsidR="009F07B4" w:rsidRPr="00A734BC">
        <w:rPr>
          <w:sz w:val="24"/>
          <w:szCs w:val="24"/>
        </w:rPr>
        <w:t>jr.</w:t>
      </w:r>
      <w:r w:rsidRPr="00A734BC">
        <w:rPr>
          <w:sz w:val="24"/>
          <w:szCs w:val="24"/>
        </w:rPr>
        <w:t xml:space="preserve"> kun je nog 2,5D± is 40 cm van ogen°leesafstand± dus daarna leesbril nodig om te kunnen lezen.</w:t>
      </w:r>
    </w:p>
    <w:p w:rsidR="00C05DBA" w:rsidRPr="00A734BC" w:rsidRDefault="00C05DBA" w:rsidP="000E5672">
      <w:pPr>
        <w:pStyle w:val="NoSpacing"/>
        <w:rPr>
          <w:sz w:val="24"/>
          <w:szCs w:val="24"/>
        </w:rPr>
      </w:pPr>
      <w:r w:rsidRPr="00A734BC">
        <w:rPr>
          <w:sz w:val="24"/>
          <w:szCs w:val="24"/>
        </w:rPr>
        <w:t xml:space="preserve">Met 60 </w:t>
      </w:r>
      <w:r w:rsidR="009F07B4" w:rsidRPr="00A734BC">
        <w:rPr>
          <w:sz w:val="24"/>
          <w:szCs w:val="24"/>
        </w:rPr>
        <w:t>jr.</w:t>
      </w:r>
      <w:r w:rsidRPr="00A734BC">
        <w:rPr>
          <w:sz w:val="24"/>
          <w:szCs w:val="24"/>
        </w:rPr>
        <w:t xml:space="preserve"> sterkere leesbril nodig, stuggere lens, accommoderen gaat moeilijker.</w:t>
      </w:r>
    </w:p>
    <w:p w:rsidR="00C05DBA" w:rsidRPr="00A734BC" w:rsidRDefault="00C05DBA" w:rsidP="000E5672">
      <w:pPr>
        <w:pStyle w:val="NoSpacing"/>
        <w:rPr>
          <w:sz w:val="24"/>
          <w:szCs w:val="24"/>
        </w:rPr>
      </w:pPr>
    </w:p>
    <w:p w:rsidR="00C05DBA" w:rsidRPr="00A734BC" w:rsidRDefault="00C05DBA" w:rsidP="000E5672">
      <w:pPr>
        <w:pStyle w:val="NoSpacing"/>
        <w:rPr>
          <w:sz w:val="24"/>
          <w:szCs w:val="24"/>
        </w:rPr>
      </w:pPr>
      <w:r w:rsidRPr="00A734BC">
        <w:rPr>
          <w:sz w:val="24"/>
          <w:szCs w:val="24"/>
        </w:rPr>
        <w:t>Spleetlamp wordt zo dadelijk uitgelegd voor beginnersgroepen.</w:t>
      </w:r>
    </w:p>
    <w:p w:rsidR="00C05DBA" w:rsidRPr="00A734BC" w:rsidRDefault="00C05DBA" w:rsidP="000E5672">
      <w:pPr>
        <w:pStyle w:val="NoSpacing"/>
        <w:rPr>
          <w:sz w:val="24"/>
          <w:szCs w:val="24"/>
        </w:rPr>
      </w:pPr>
      <w:r w:rsidRPr="00A734BC">
        <w:rPr>
          <w:sz w:val="24"/>
          <w:szCs w:val="24"/>
        </w:rPr>
        <w:t xml:space="preserve">Indirecte </w:t>
      </w:r>
      <w:r w:rsidR="009F07B4" w:rsidRPr="00A734BC">
        <w:rPr>
          <w:sz w:val="24"/>
          <w:szCs w:val="24"/>
        </w:rPr>
        <w:t>fundoscopie</w:t>
      </w:r>
      <w:r w:rsidRPr="00A734BC">
        <w:rPr>
          <w:sz w:val="24"/>
          <w:szCs w:val="24"/>
        </w:rPr>
        <w:t xml:space="preserve"> moet je echt leren. Je zult in deze cursus al snel wel een beeld krijgen van de retina, maar wat je ziet is in begin echt moeilijk. Gewoon veel doen en vooral een normale fundus herkenne</w:t>
      </w:r>
      <w:r w:rsidR="005C2AF9" w:rsidRPr="00A734BC">
        <w:rPr>
          <w:sz w:val="24"/>
          <w:szCs w:val="24"/>
        </w:rPr>
        <w:t>n</w:t>
      </w:r>
      <w:r w:rsidRPr="00A734BC">
        <w:rPr>
          <w:sz w:val="24"/>
          <w:szCs w:val="24"/>
        </w:rPr>
        <w:t>, alles wat niet normaal is, valt ook echt op!</w:t>
      </w:r>
      <w:r w:rsidR="00341225" w:rsidRPr="00A734BC">
        <w:rPr>
          <w:sz w:val="24"/>
          <w:szCs w:val="24"/>
        </w:rPr>
        <w:t xml:space="preserve"> We gaan er 2</w:t>
      </w:r>
      <w:r w:rsidR="00341225" w:rsidRPr="00A734BC">
        <w:rPr>
          <w:sz w:val="24"/>
          <w:szCs w:val="24"/>
          <w:vertAlign w:val="superscript"/>
        </w:rPr>
        <w:t>e</w:t>
      </w:r>
      <w:r w:rsidR="00341225" w:rsidRPr="00A734BC">
        <w:rPr>
          <w:sz w:val="24"/>
          <w:szCs w:val="24"/>
        </w:rPr>
        <w:t xml:space="preserve"> cursusdag verder op in.</w:t>
      </w:r>
    </w:p>
    <w:p w:rsidR="00C05DBA" w:rsidRPr="00A734BC" w:rsidRDefault="00C05DBA" w:rsidP="000E5672">
      <w:pPr>
        <w:pStyle w:val="NoSpacing"/>
        <w:rPr>
          <w:sz w:val="24"/>
          <w:szCs w:val="24"/>
        </w:rPr>
      </w:pPr>
      <w:r w:rsidRPr="00A734BC">
        <w:rPr>
          <w:sz w:val="24"/>
          <w:szCs w:val="24"/>
        </w:rPr>
        <w:t>Drukmeting om glaucoom uit te sluiten moet je echt leren.</w:t>
      </w:r>
    </w:p>
    <w:p w:rsidR="00C05DBA" w:rsidRPr="00A734BC" w:rsidRDefault="00C05DBA" w:rsidP="000E5672">
      <w:pPr>
        <w:pStyle w:val="NoSpacing"/>
        <w:rPr>
          <w:sz w:val="24"/>
          <w:szCs w:val="24"/>
        </w:rPr>
      </w:pPr>
      <w:r w:rsidRPr="00A734BC">
        <w:rPr>
          <w:sz w:val="24"/>
          <w:szCs w:val="24"/>
        </w:rPr>
        <w:t>Chiotz en glaucotest echt waardeloos.</w:t>
      </w:r>
      <w:r w:rsidR="00341225" w:rsidRPr="00A734BC">
        <w:rPr>
          <w:sz w:val="24"/>
          <w:szCs w:val="24"/>
        </w:rPr>
        <w:t xml:space="preserve"> </w:t>
      </w:r>
      <w:r w:rsidRPr="00A734BC">
        <w:rPr>
          <w:sz w:val="24"/>
          <w:szCs w:val="24"/>
        </w:rPr>
        <w:t>Kwantitatieve oogdrukmeting leer je vandaag.</w:t>
      </w:r>
    </w:p>
    <w:p w:rsidR="00341225" w:rsidRPr="00A734BC" w:rsidRDefault="00341225" w:rsidP="000E5672">
      <w:pPr>
        <w:pStyle w:val="NoSpacing"/>
        <w:rPr>
          <w:sz w:val="24"/>
          <w:szCs w:val="24"/>
        </w:rPr>
      </w:pPr>
    </w:p>
    <w:p w:rsidR="00341225" w:rsidRPr="00A734BC" w:rsidRDefault="00341225" w:rsidP="000E5672">
      <w:pPr>
        <w:pStyle w:val="NoSpacing"/>
        <w:rPr>
          <w:sz w:val="24"/>
          <w:szCs w:val="24"/>
        </w:rPr>
      </w:pPr>
      <w:r w:rsidRPr="00A734BC">
        <w:rPr>
          <w:sz w:val="24"/>
          <w:szCs w:val="24"/>
        </w:rPr>
        <w:t>Nog vragen?</w:t>
      </w:r>
    </w:p>
    <w:p w:rsidR="00341225" w:rsidRPr="00A734BC" w:rsidRDefault="00341225" w:rsidP="000E5672">
      <w:pPr>
        <w:pStyle w:val="NoSpacing"/>
        <w:rPr>
          <w:sz w:val="24"/>
          <w:szCs w:val="24"/>
        </w:rPr>
      </w:pPr>
      <w:r w:rsidRPr="00A734BC">
        <w:rPr>
          <w:sz w:val="24"/>
          <w:szCs w:val="24"/>
        </w:rPr>
        <w:t xml:space="preserve">Verdelen over 4 </w:t>
      </w:r>
      <w:r w:rsidR="009F07B4" w:rsidRPr="00A734BC">
        <w:rPr>
          <w:sz w:val="24"/>
          <w:szCs w:val="24"/>
        </w:rPr>
        <w:t>locaties</w:t>
      </w:r>
      <w:r w:rsidRPr="00A734BC">
        <w:rPr>
          <w:sz w:val="24"/>
          <w:szCs w:val="24"/>
        </w:rPr>
        <w:t>.</w:t>
      </w:r>
    </w:p>
    <w:p w:rsidR="00F220A2" w:rsidRPr="00A734BC" w:rsidRDefault="00F220A2" w:rsidP="000E5672">
      <w:pPr>
        <w:pStyle w:val="NoSpacing"/>
        <w:rPr>
          <w:sz w:val="24"/>
          <w:szCs w:val="24"/>
        </w:rPr>
      </w:pPr>
    </w:p>
    <w:p w:rsidR="00F220A2" w:rsidRPr="00A734BC" w:rsidRDefault="00F220A2" w:rsidP="000E5672">
      <w:pPr>
        <w:pStyle w:val="NoSpacing"/>
        <w:rPr>
          <w:sz w:val="24"/>
          <w:szCs w:val="24"/>
        </w:rPr>
      </w:pPr>
      <w:r w:rsidRPr="00A734BC">
        <w:rPr>
          <w:sz w:val="24"/>
          <w:szCs w:val="24"/>
        </w:rPr>
        <w:t xml:space="preserve">Theoretische deel bespreken in cursus met power point of </w:t>
      </w:r>
      <w:r w:rsidR="009F07B4" w:rsidRPr="00A734BC">
        <w:rPr>
          <w:sz w:val="24"/>
          <w:szCs w:val="24"/>
        </w:rPr>
        <w:t>flap-over</w:t>
      </w:r>
    </w:p>
    <w:p w:rsidR="00F220A2" w:rsidRPr="00A734BC" w:rsidRDefault="00F220A2" w:rsidP="000E5672">
      <w:pPr>
        <w:pStyle w:val="NoSpacing"/>
        <w:rPr>
          <w:sz w:val="24"/>
          <w:szCs w:val="24"/>
        </w:rPr>
      </w:pPr>
    </w:p>
    <w:p w:rsidR="00F220A2" w:rsidRPr="00A734BC" w:rsidRDefault="00F220A2" w:rsidP="00EA6B54">
      <w:pPr>
        <w:pStyle w:val="NoSpacing"/>
        <w:rPr>
          <w:sz w:val="24"/>
          <w:szCs w:val="24"/>
        </w:rPr>
      </w:pPr>
      <w:r w:rsidRPr="00A734BC">
        <w:rPr>
          <w:sz w:val="24"/>
          <w:szCs w:val="24"/>
        </w:rPr>
        <w:t>A Slecht onderwijs</w:t>
      </w:r>
    </w:p>
    <w:p w:rsidR="00F220A2" w:rsidRPr="00A734BC" w:rsidRDefault="00F220A2" w:rsidP="00EA6B54">
      <w:pPr>
        <w:pStyle w:val="NoSpacing"/>
        <w:rPr>
          <w:sz w:val="24"/>
          <w:szCs w:val="24"/>
        </w:rPr>
      </w:pPr>
      <w:r w:rsidRPr="00A734BC">
        <w:rPr>
          <w:sz w:val="24"/>
          <w:szCs w:val="24"/>
        </w:rPr>
        <w:t>B Het rode oog</w:t>
      </w:r>
    </w:p>
    <w:p w:rsidR="00F220A2" w:rsidRPr="00A734BC" w:rsidRDefault="00F220A2" w:rsidP="00EA6B54">
      <w:pPr>
        <w:pStyle w:val="NoSpacing"/>
        <w:rPr>
          <w:sz w:val="24"/>
          <w:szCs w:val="24"/>
        </w:rPr>
      </w:pPr>
      <w:r w:rsidRPr="00A734BC">
        <w:rPr>
          <w:sz w:val="24"/>
          <w:szCs w:val="24"/>
        </w:rPr>
        <w:t>C De ooglens</w:t>
      </w:r>
    </w:p>
    <w:p w:rsidR="00F220A2" w:rsidRPr="00A734BC" w:rsidRDefault="00F220A2" w:rsidP="00EA6B54">
      <w:pPr>
        <w:pStyle w:val="NoSpacing"/>
        <w:rPr>
          <w:sz w:val="24"/>
          <w:szCs w:val="24"/>
        </w:rPr>
      </w:pPr>
      <w:r w:rsidRPr="00A734BC">
        <w:rPr>
          <w:sz w:val="24"/>
          <w:szCs w:val="24"/>
        </w:rPr>
        <w:t>D Het corpus vitreum</w:t>
      </w:r>
    </w:p>
    <w:p w:rsidR="00F220A2" w:rsidRPr="00A734BC" w:rsidRDefault="00F220A2" w:rsidP="00EA6B54">
      <w:pPr>
        <w:pStyle w:val="NoSpacing"/>
        <w:rPr>
          <w:sz w:val="24"/>
          <w:szCs w:val="24"/>
        </w:rPr>
      </w:pPr>
      <w:r w:rsidRPr="00A734BC">
        <w:rPr>
          <w:sz w:val="24"/>
          <w:szCs w:val="24"/>
        </w:rPr>
        <w:t>E De normale fundus</w:t>
      </w:r>
    </w:p>
    <w:p w:rsidR="00F220A2" w:rsidRPr="00A734BC" w:rsidRDefault="00F220A2" w:rsidP="00EA6B54">
      <w:pPr>
        <w:pStyle w:val="NoSpacing"/>
        <w:rPr>
          <w:sz w:val="24"/>
          <w:szCs w:val="24"/>
        </w:rPr>
      </w:pPr>
      <w:r w:rsidRPr="00A734BC">
        <w:rPr>
          <w:sz w:val="24"/>
          <w:szCs w:val="24"/>
        </w:rPr>
        <w:t>F De macula</w:t>
      </w:r>
    </w:p>
    <w:p w:rsidR="00F220A2" w:rsidRPr="00A734BC" w:rsidRDefault="00F220A2" w:rsidP="00EA6B54">
      <w:pPr>
        <w:pStyle w:val="NoSpacing"/>
        <w:rPr>
          <w:sz w:val="24"/>
          <w:szCs w:val="24"/>
        </w:rPr>
      </w:pPr>
      <w:r w:rsidRPr="00A734BC">
        <w:rPr>
          <w:sz w:val="24"/>
          <w:szCs w:val="24"/>
        </w:rPr>
        <w:t>G De papil, de nervus opticus</w:t>
      </w:r>
    </w:p>
    <w:p w:rsidR="00F220A2" w:rsidRPr="00A734BC" w:rsidRDefault="00F220A2" w:rsidP="00EA6B54">
      <w:pPr>
        <w:pStyle w:val="NoSpacing"/>
        <w:rPr>
          <w:sz w:val="24"/>
          <w:szCs w:val="24"/>
        </w:rPr>
      </w:pPr>
      <w:r w:rsidRPr="00A734BC">
        <w:rPr>
          <w:sz w:val="24"/>
          <w:szCs w:val="24"/>
        </w:rPr>
        <w:t>H De fundus hypertonicus en/of arterioloscleroticus</w:t>
      </w:r>
    </w:p>
    <w:p w:rsidR="00F220A2" w:rsidRPr="00A734BC" w:rsidRDefault="00F220A2" w:rsidP="00EA6B54">
      <w:pPr>
        <w:pStyle w:val="NoSpacing"/>
        <w:rPr>
          <w:sz w:val="24"/>
          <w:szCs w:val="24"/>
        </w:rPr>
      </w:pPr>
      <w:r w:rsidRPr="00A734BC">
        <w:rPr>
          <w:sz w:val="24"/>
          <w:szCs w:val="24"/>
        </w:rPr>
        <w:t>J De diabetische retinopathie</w:t>
      </w:r>
    </w:p>
    <w:p w:rsidR="00F220A2" w:rsidRPr="00A734BC" w:rsidRDefault="00F220A2" w:rsidP="00EA6B54">
      <w:pPr>
        <w:pStyle w:val="NoSpacing"/>
        <w:rPr>
          <w:sz w:val="24"/>
          <w:szCs w:val="24"/>
        </w:rPr>
      </w:pPr>
      <w:r w:rsidRPr="00A734BC">
        <w:rPr>
          <w:sz w:val="24"/>
          <w:szCs w:val="24"/>
        </w:rPr>
        <w:t>K  Andere fundusafwijkingen</w:t>
      </w:r>
    </w:p>
    <w:p w:rsidR="00F220A2" w:rsidRPr="00A734BC" w:rsidRDefault="00F220A2" w:rsidP="00EA6B54">
      <w:pPr>
        <w:pStyle w:val="NoSpacing"/>
        <w:rPr>
          <w:sz w:val="24"/>
          <w:szCs w:val="24"/>
        </w:rPr>
      </w:pPr>
      <w:r w:rsidRPr="00A734BC">
        <w:rPr>
          <w:sz w:val="24"/>
          <w:szCs w:val="24"/>
        </w:rPr>
        <w:t>L  Direct of indirect spiegelen</w:t>
      </w:r>
    </w:p>
    <w:p w:rsidR="00F220A2" w:rsidRPr="00A734BC" w:rsidRDefault="00F220A2" w:rsidP="00EA6B54">
      <w:pPr>
        <w:pStyle w:val="NoSpacing"/>
        <w:rPr>
          <w:sz w:val="24"/>
          <w:szCs w:val="24"/>
        </w:rPr>
      </w:pPr>
      <w:r w:rsidRPr="00A734BC">
        <w:rPr>
          <w:sz w:val="24"/>
          <w:szCs w:val="24"/>
        </w:rPr>
        <w:t>M  Glaucoom</w:t>
      </w:r>
    </w:p>
    <w:p w:rsidR="00F220A2" w:rsidRPr="00A734BC" w:rsidRDefault="00F220A2" w:rsidP="00EA6B54">
      <w:pPr>
        <w:pStyle w:val="NoSpacing"/>
        <w:rPr>
          <w:sz w:val="24"/>
          <w:szCs w:val="24"/>
        </w:rPr>
      </w:pPr>
      <w:r w:rsidRPr="00A734BC">
        <w:rPr>
          <w:sz w:val="24"/>
          <w:szCs w:val="24"/>
        </w:rPr>
        <w:t>O  Inrichten van de praktijk</w:t>
      </w:r>
    </w:p>
    <w:p w:rsidR="00F220A2" w:rsidRPr="00A734BC" w:rsidRDefault="00F220A2" w:rsidP="00EA6B54">
      <w:pPr>
        <w:pStyle w:val="NoSpacing"/>
        <w:rPr>
          <w:sz w:val="24"/>
          <w:szCs w:val="24"/>
        </w:rPr>
      </w:pPr>
      <w:r w:rsidRPr="00A734BC">
        <w:rPr>
          <w:sz w:val="24"/>
          <w:szCs w:val="24"/>
        </w:rPr>
        <w:t xml:space="preserve"> S. Oogleden en cornea</w:t>
      </w:r>
    </w:p>
    <w:p w:rsidR="00F220A2" w:rsidRPr="00A734BC" w:rsidRDefault="00F220A2" w:rsidP="00EA6B54">
      <w:pPr>
        <w:pStyle w:val="NoSpacing"/>
        <w:rPr>
          <w:sz w:val="24"/>
          <w:szCs w:val="24"/>
        </w:rPr>
      </w:pPr>
      <w:r w:rsidRPr="00A734BC">
        <w:rPr>
          <w:sz w:val="24"/>
          <w:szCs w:val="24"/>
        </w:rPr>
        <w:t>Strabologie</w:t>
      </w:r>
    </w:p>
    <w:p w:rsidR="00F220A2" w:rsidRPr="00A734BC" w:rsidRDefault="00F220A2" w:rsidP="00EA6B54">
      <w:pPr>
        <w:pStyle w:val="NoSpacing"/>
        <w:rPr>
          <w:sz w:val="24"/>
          <w:szCs w:val="24"/>
        </w:rPr>
      </w:pPr>
      <w:r w:rsidRPr="00A734BC">
        <w:rPr>
          <w:sz w:val="24"/>
          <w:szCs w:val="24"/>
        </w:rPr>
        <w:t>Refractie en Accommodatie</w:t>
      </w:r>
      <w:r w:rsidR="00DD522B" w:rsidRPr="00A734BC">
        <w:rPr>
          <w:sz w:val="24"/>
          <w:szCs w:val="24"/>
        </w:rPr>
        <w:t>+amblyopie en strabismus</w:t>
      </w:r>
    </w:p>
    <w:p w:rsidR="00EA6B54" w:rsidRPr="00A734BC" w:rsidRDefault="00595E38" w:rsidP="00EA6B54">
      <w:pPr>
        <w:pStyle w:val="NoSpacing"/>
        <w:rPr>
          <w:sz w:val="24"/>
          <w:szCs w:val="24"/>
        </w:rPr>
      </w:pPr>
      <w:r>
        <w:rPr>
          <w:sz w:val="24"/>
          <w:szCs w:val="24"/>
        </w:rPr>
        <w:lastRenderedPageBreak/>
        <w:t xml:space="preserve">Theoretische deel frontaal, veel vragen </w:t>
      </w:r>
      <w:r w:rsidR="00856C37">
        <w:rPr>
          <w:sz w:val="24"/>
          <w:szCs w:val="24"/>
        </w:rPr>
        <w:t>t</w:t>
      </w:r>
      <w:r>
        <w:rPr>
          <w:sz w:val="24"/>
          <w:szCs w:val="24"/>
        </w:rPr>
        <w:t>ussendoor mogelijk:</w:t>
      </w:r>
    </w:p>
    <w:p w:rsidR="00205CE7" w:rsidRDefault="00205CE7" w:rsidP="00F220A2">
      <w:pPr>
        <w:rPr>
          <w:b/>
          <w:sz w:val="24"/>
          <w:szCs w:val="24"/>
        </w:rPr>
      </w:pPr>
    </w:p>
    <w:p w:rsidR="00BC2D78" w:rsidRDefault="00EA6B54" w:rsidP="00F220A2">
      <w:pPr>
        <w:rPr>
          <w:b/>
          <w:sz w:val="24"/>
          <w:szCs w:val="24"/>
        </w:rPr>
      </w:pPr>
      <w:r w:rsidRPr="00A734BC">
        <w:rPr>
          <w:b/>
          <w:sz w:val="24"/>
          <w:szCs w:val="24"/>
        </w:rPr>
        <w:t>Dag1: M</w:t>
      </w:r>
      <w:r w:rsidR="00A42663">
        <w:rPr>
          <w:b/>
          <w:sz w:val="24"/>
          <w:szCs w:val="24"/>
        </w:rPr>
        <w:t xml:space="preserve"> : algemene vragen, refractie</w:t>
      </w:r>
      <w:r w:rsidR="00856C37">
        <w:rPr>
          <w:b/>
          <w:sz w:val="24"/>
          <w:szCs w:val="24"/>
        </w:rPr>
        <w:t>,accommodatie , strabisme en  amblyopie ,</w:t>
      </w:r>
      <w:r w:rsidR="00A42663">
        <w:rPr>
          <w:b/>
          <w:sz w:val="24"/>
          <w:szCs w:val="24"/>
        </w:rPr>
        <w:t xml:space="preserve"> drukmeting/glaucoom</w:t>
      </w:r>
    </w:p>
    <w:p w:rsidR="00595E38" w:rsidRPr="00BC2D78" w:rsidRDefault="00595E38" w:rsidP="00595E38">
      <w:pPr>
        <w:rPr>
          <w:b/>
          <w:sz w:val="24"/>
          <w:szCs w:val="24"/>
        </w:rPr>
      </w:pPr>
      <w:r w:rsidRPr="00A734BC">
        <w:rPr>
          <w:b/>
          <w:sz w:val="24"/>
          <w:szCs w:val="24"/>
        </w:rPr>
        <w:t>Dag 2:</w:t>
      </w:r>
      <w:r>
        <w:rPr>
          <w:b/>
          <w:sz w:val="24"/>
          <w:szCs w:val="24"/>
        </w:rPr>
        <w:t xml:space="preserve"> voor de middag van 12-13 uur:</w:t>
      </w:r>
      <w:r w:rsidRPr="00BC2D78">
        <w:rPr>
          <w:b/>
          <w:sz w:val="24"/>
          <w:szCs w:val="24"/>
        </w:rPr>
        <w:t xml:space="preserve"> </w:t>
      </w:r>
      <w:r w:rsidR="00A42663">
        <w:rPr>
          <w:b/>
          <w:sz w:val="24"/>
          <w:szCs w:val="24"/>
        </w:rPr>
        <w:t>B,S,G: het rode oog, oogleden en cornea, de papil en nervus opticus.</w:t>
      </w:r>
      <w:r w:rsidR="00856C37">
        <w:rPr>
          <w:b/>
          <w:sz w:val="24"/>
          <w:szCs w:val="24"/>
        </w:rPr>
        <w:t xml:space="preserve">                                                                                                                                       </w:t>
      </w:r>
      <w:r w:rsidRPr="00BC2D78">
        <w:rPr>
          <w:b/>
          <w:sz w:val="24"/>
          <w:szCs w:val="24"/>
        </w:rPr>
        <w:t>Op einde middag theoretisch deel, evt. van 13.30-14 uur theoretische deel:</w:t>
      </w:r>
      <w:r w:rsidR="00A42663">
        <w:rPr>
          <w:b/>
          <w:sz w:val="24"/>
          <w:szCs w:val="24"/>
        </w:rPr>
        <w:t xml:space="preserve"> C,D,E,F : de ooglens, het corpus vitreum, de normale fundus, de macula                         </w:t>
      </w:r>
      <w:r w:rsidRPr="00BC2D78">
        <w:rPr>
          <w:b/>
          <w:sz w:val="24"/>
          <w:szCs w:val="24"/>
        </w:rPr>
        <w:t xml:space="preserve"> </w:t>
      </w:r>
    </w:p>
    <w:p w:rsidR="00BC2D78" w:rsidRPr="00BC2D78" w:rsidRDefault="00EA6B54" w:rsidP="00BC2D78">
      <w:pPr>
        <w:pStyle w:val="NoSpacing"/>
        <w:rPr>
          <w:b/>
          <w:sz w:val="24"/>
          <w:szCs w:val="24"/>
        </w:rPr>
      </w:pPr>
      <w:r w:rsidRPr="00BC2D78">
        <w:rPr>
          <w:b/>
          <w:sz w:val="24"/>
          <w:szCs w:val="24"/>
        </w:rPr>
        <w:t xml:space="preserve">Dag3: </w:t>
      </w:r>
      <w:r w:rsidR="00BC2D78" w:rsidRPr="00BC2D78">
        <w:rPr>
          <w:b/>
          <w:sz w:val="24"/>
          <w:szCs w:val="24"/>
        </w:rPr>
        <w:t>voor de middagpauze</w:t>
      </w:r>
      <w:r w:rsidR="00A42663">
        <w:rPr>
          <w:b/>
          <w:sz w:val="24"/>
          <w:szCs w:val="24"/>
        </w:rPr>
        <w:t xml:space="preserve">: H,J,L : de fundus hypertonicus, diabetische retinopathie, </w:t>
      </w:r>
      <w:r w:rsidR="00856C37">
        <w:rPr>
          <w:b/>
          <w:sz w:val="24"/>
          <w:szCs w:val="24"/>
        </w:rPr>
        <w:t>andere fundusafwijkingen,</w:t>
      </w:r>
      <w:r w:rsidR="00A42663">
        <w:rPr>
          <w:b/>
          <w:sz w:val="24"/>
          <w:szCs w:val="24"/>
        </w:rPr>
        <w:t>direct of indirect spiegelen</w:t>
      </w:r>
    </w:p>
    <w:p w:rsidR="00C66879" w:rsidRDefault="00D73DE1" w:rsidP="00BC2D78">
      <w:pPr>
        <w:pStyle w:val="NoSpacing"/>
        <w:rPr>
          <w:b/>
          <w:sz w:val="24"/>
          <w:szCs w:val="24"/>
        </w:rPr>
      </w:pPr>
      <w:r>
        <w:rPr>
          <w:b/>
          <w:sz w:val="24"/>
          <w:szCs w:val="24"/>
        </w:rPr>
        <w:t>Op einde dag 3</w:t>
      </w:r>
      <w:r w:rsidR="00BC2D78" w:rsidRPr="00BC2D78">
        <w:rPr>
          <w:b/>
          <w:sz w:val="24"/>
          <w:szCs w:val="24"/>
        </w:rPr>
        <w:t xml:space="preserve">: </w:t>
      </w:r>
      <w:r w:rsidR="00A42663">
        <w:rPr>
          <w:b/>
          <w:sz w:val="24"/>
          <w:szCs w:val="24"/>
        </w:rPr>
        <w:t>O, A: inrichten van de praktijk,</w:t>
      </w:r>
      <w:r w:rsidR="00856C37">
        <w:rPr>
          <w:b/>
          <w:sz w:val="24"/>
          <w:szCs w:val="24"/>
        </w:rPr>
        <w:t xml:space="preserve"> </w:t>
      </w:r>
      <w:r w:rsidR="00A42663">
        <w:rPr>
          <w:b/>
          <w:sz w:val="24"/>
          <w:szCs w:val="24"/>
        </w:rPr>
        <w:t>slecht onderwijs, evaluatie.</w:t>
      </w:r>
    </w:p>
    <w:p w:rsidR="00C66879" w:rsidRDefault="00C66879" w:rsidP="00BC2D78">
      <w:pPr>
        <w:pStyle w:val="NoSpacing"/>
        <w:rPr>
          <w:b/>
          <w:sz w:val="24"/>
          <w:szCs w:val="24"/>
        </w:rPr>
      </w:pPr>
    </w:p>
    <w:p w:rsidR="00A42663" w:rsidRPr="00A734BC" w:rsidRDefault="00A42663" w:rsidP="00A42663">
      <w:pPr>
        <w:pStyle w:val="NoSpacing"/>
        <w:rPr>
          <w:b/>
          <w:sz w:val="24"/>
          <w:szCs w:val="24"/>
        </w:rPr>
      </w:pPr>
    </w:p>
    <w:p w:rsidR="00A42663" w:rsidRPr="00A734BC" w:rsidRDefault="00D73DE1" w:rsidP="00A42663">
      <w:pPr>
        <w:pStyle w:val="NoSpacing"/>
        <w:rPr>
          <w:b/>
          <w:sz w:val="24"/>
          <w:szCs w:val="24"/>
        </w:rPr>
      </w:pPr>
      <w:r>
        <w:rPr>
          <w:b/>
          <w:sz w:val="24"/>
          <w:szCs w:val="24"/>
        </w:rPr>
        <w:t>Refractie en accommodatie</w:t>
      </w:r>
    </w:p>
    <w:p w:rsidR="00A42663" w:rsidRPr="00A734BC" w:rsidRDefault="00A42663" w:rsidP="00A42663">
      <w:pPr>
        <w:pStyle w:val="NoSpacing"/>
        <w:rPr>
          <w:sz w:val="24"/>
          <w:szCs w:val="24"/>
        </w:rPr>
      </w:pPr>
      <w:r w:rsidRPr="00A734BC">
        <w:rPr>
          <w:sz w:val="24"/>
          <w:szCs w:val="24"/>
        </w:rPr>
        <w:t>Vanmorgen al kort uitgelegd.</w:t>
      </w:r>
    </w:p>
    <w:p w:rsidR="00A42663" w:rsidRPr="00A734BC" w:rsidRDefault="00A42663" w:rsidP="00A42663">
      <w:pPr>
        <w:pStyle w:val="NoSpacing"/>
        <w:rPr>
          <w:sz w:val="24"/>
          <w:szCs w:val="24"/>
        </w:rPr>
      </w:pPr>
      <w:r w:rsidRPr="00D73DE1">
        <w:rPr>
          <w:b/>
          <w:sz w:val="24"/>
          <w:szCs w:val="24"/>
        </w:rPr>
        <w:t>Diagnostisch refractioneren</w:t>
      </w:r>
      <w:r w:rsidRPr="00A734BC">
        <w:rPr>
          <w:sz w:val="24"/>
          <w:szCs w:val="24"/>
        </w:rPr>
        <w:t>: visus met correctie snel van boven naar beneden, daarna +1/2 en -1/2</w:t>
      </w:r>
    </w:p>
    <w:p w:rsidR="00A42663" w:rsidRPr="00A734BC" w:rsidRDefault="00A42663" w:rsidP="00A42663">
      <w:pPr>
        <w:pStyle w:val="NoSpacing"/>
        <w:rPr>
          <w:sz w:val="24"/>
          <w:szCs w:val="24"/>
        </w:rPr>
      </w:pPr>
      <w:r w:rsidRPr="00A734BC">
        <w:rPr>
          <w:sz w:val="24"/>
          <w:szCs w:val="24"/>
        </w:rPr>
        <w:t>Indien emmetrope toestand, dan stel visus =1. Met S+1/2 wordt visus gehalveerd: visus=0,5. Een</w:t>
      </w:r>
      <w:r w:rsidRPr="00D73DE1">
        <w:rPr>
          <w:b/>
          <w:sz w:val="24"/>
          <w:szCs w:val="24"/>
        </w:rPr>
        <w:t xml:space="preserve"> hypermetroop</w:t>
      </w:r>
      <w:r w:rsidRPr="00A734BC">
        <w:rPr>
          <w:sz w:val="24"/>
          <w:szCs w:val="24"/>
        </w:rPr>
        <w:t xml:space="preserve"> kan nog accommoderen en ziet met S+1/2 door zijn accommoderen weer hetzelfde, dus visus blijft 1. Kan de hypermetroop niet meer accommoderen, omdat de lens te stug wordt ( fysiologisch bij het ouder worden), dan gaat hij slechter zien met lezen, maar ook veraf: dan verbetert de visus met +1/2</w:t>
      </w:r>
    </w:p>
    <w:p w:rsidR="00A42663" w:rsidRPr="00A734BC" w:rsidRDefault="00A42663" w:rsidP="00A42663">
      <w:pPr>
        <w:pStyle w:val="NoSpacing"/>
        <w:rPr>
          <w:sz w:val="24"/>
          <w:szCs w:val="24"/>
        </w:rPr>
      </w:pPr>
      <w:r w:rsidRPr="00A734BC">
        <w:rPr>
          <w:sz w:val="24"/>
          <w:szCs w:val="24"/>
        </w:rPr>
        <w:t>Iedereen ziet nog maar de helft met S+1/2, behalve de hypermetroop.</w:t>
      </w:r>
    </w:p>
    <w:p w:rsidR="00A42663" w:rsidRPr="00A734BC" w:rsidRDefault="00A42663" w:rsidP="00A42663">
      <w:pPr>
        <w:pStyle w:val="NoSpacing"/>
        <w:rPr>
          <w:sz w:val="24"/>
          <w:szCs w:val="24"/>
        </w:rPr>
      </w:pPr>
      <w:r w:rsidRPr="00D73DE1">
        <w:rPr>
          <w:b/>
          <w:sz w:val="24"/>
          <w:szCs w:val="24"/>
        </w:rPr>
        <w:t>Visusscreening kinderen</w:t>
      </w:r>
      <w:r w:rsidRPr="00A734BC">
        <w:rPr>
          <w:sz w:val="24"/>
          <w:szCs w:val="24"/>
        </w:rPr>
        <w:t xml:space="preserve"> bij JGZ: net nieuwe standaard gemaakt en LESA:</w:t>
      </w:r>
    </w:p>
    <w:p w:rsidR="00A42663" w:rsidRPr="00A734BC" w:rsidRDefault="00A42663" w:rsidP="00A42663">
      <w:pPr>
        <w:pStyle w:val="NoSpacing"/>
        <w:rPr>
          <w:sz w:val="24"/>
          <w:szCs w:val="24"/>
        </w:rPr>
      </w:pPr>
      <w:r w:rsidRPr="00A734BC">
        <w:rPr>
          <w:sz w:val="24"/>
          <w:szCs w:val="24"/>
        </w:rPr>
        <w:t>Gaat vooral om visusverschil tussen beide ogen: dan alert zijn en doorsturen naar oogarts of orthoptist.</w:t>
      </w:r>
    </w:p>
    <w:p w:rsidR="00A42663" w:rsidRPr="00A734BC" w:rsidRDefault="00A42663" w:rsidP="00A42663">
      <w:pPr>
        <w:pStyle w:val="NoSpacing"/>
        <w:rPr>
          <w:sz w:val="24"/>
          <w:szCs w:val="24"/>
        </w:rPr>
      </w:pPr>
      <w:r w:rsidRPr="00A734BC">
        <w:rPr>
          <w:sz w:val="24"/>
          <w:szCs w:val="24"/>
        </w:rPr>
        <w:t>Hoe vroeger ontdekt, hoe beter te behandelen: anders nog restamblyopie.</w:t>
      </w:r>
    </w:p>
    <w:p w:rsidR="00A42663" w:rsidRPr="00A734BC" w:rsidRDefault="00A42663" w:rsidP="00A42663">
      <w:pPr>
        <w:pStyle w:val="NoSpacing"/>
        <w:rPr>
          <w:sz w:val="24"/>
          <w:szCs w:val="24"/>
        </w:rPr>
      </w:pPr>
      <w:r w:rsidRPr="00A734BC">
        <w:rPr>
          <w:sz w:val="24"/>
          <w:szCs w:val="24"/>
        </w:rPr>
        <w:t>Meestal ontstaat amblyopie bij hypermetropen ( erfelijke factor): accommoderen gaat met fysiologische trias samen: met miosis en convergeren: dit geeft dubbelbeelden bij veraf kijken. Patiënt wil actief divergeren, maar dat gaat niet: decompensatie en scheelzien tot gevolg: een beeld wordt cerebraal onderdrukt; amblyopie. Behandeling met afplakken goede oog om onderdrukte oog te activeren: neuro-optische as gestimuleerd. Ontwikkeling van “zien” is maar een bepaalde periode in ons leven: daarna niet meer te activeren: amblyopie niet te herstellen op latere leeftijd.</w:t>
      </w:r>
    </w:p>
    <w:p w:rsidR="00A42663" w:rsidRPr="00A734BC" w:rsidRDefault="00A42663" w:rsidP="00A42663">
      <w:pPr>
        <w:pStyle w:val="NoSpacing"/>
        <w:rPr>
          <w:sz w:val="24"/>
          <w:szCs w:val="24"/>
        </w:rPr>
      </w:pPr>
      <w:r w:rsidRPr="00D73DE1">
        <w:rPr>
          <w:b/>
          <w:sz w:val="24"/>
          <w:szCs w:val="24"/>
        </w:rPr>
        <w:t>Strabologie</w:t>
      </w:r>
      <w:r w:rsidRPr="00A734BC">
        <w:rPr>
          <w:sz w:val="24"/>
          <w:szCs w:val="24"/>
        </w:rPr>
        <w:t xml:space="preserve">: scheelzien. Met afdekproef niet goed te vangen: we zien pas scheelzien vanaf hoek van 7’ Bedenkt datje met 1’scheelzien al diepe amblyopie kan krijgen. Hoe onderzoek je dan? </w:t>
      </w:r>
    </w:p>
    <w:p w:rsidR="00A42663" w:rsidRPr="00A734BC" w:rsidRDefault="00A42663" w:rsidP="00A42663">
      <w:pPr>
        <w:pStyle w:val="NoSpacing"/>
        <w:rPr>
          <w:sz w:val="24"/>
          <w:szCs w:val="24"/>
        </w:rPr>
      </w:pPr>
      <w:r w:rsidRPr="00A734BC">
        <w:rPr>
          <w:sz w:val="24"/>
          <w:szCs w:val="24"/>
        </w:rPr>
        <w:t>Continu scheel zien is altijd afwijkend. Als moeder of oma zegt dat baby af en toe scheelziet, is dit al reden voor verwijzen. Oog dat onderdrukt is, draait weg naar blinde vlek\; 15 ‘. Na enkele jaren draait oog helemaal weg.</w:t>
      </w:r>
    </w:p>
    <w:p w:rsidR="00A42663" w:rsidRPr="00A734BC" w:rsidRDefault="00A42663" w:rsidP="00A42663">
      <w:pPr>
        <w:pStyle w:val="NoSpacing"/>
        <w:rPr>
          <w:sz w:val="24"/>
          <w:szCs w:val="24"/>
        </w:rPr>
      </w:pPr>
      <w:r w:rsidRPr="00A734BC">
        <w:rPr>
          <w:sz w:val="24"/>
          <w:szCs w:val="24"/>
        </w:rPr>
        <w:t>Indien 1 van de ouders amblyoop is: dan 50% kans op kind met hetzelfde.</w:t>
      </w:r>
    </w:p>
    <w:p w:rsidR="00A42663" w:rsidRPr="00A734BC" w:rsidRDefault="00A42663" w:rsidP="00A42663">
      <w:pPr>
        <w:pStyle w:val="NoSpacing"/>
        <w:rPr>
          <w:sz w:val="24"/>
          <w:szCs w:val="24"/>
        </w:rPr>
      </w:pPr>
    </w:p>
    <w:p w:rsidR="00A42663" w:rsidRDefault="00A42663" w:rsidP="00A42663">
      <w:pPr>
        <w:pStyle w:val="NoSpacing"/>
        <w:rPr>
          <w:b/>
          <w:sz w:val="24"/>
          <w:szCs w:val="24"/>
        </w:rPr>
      </w:pPr>
      <w:r w:rsidRPr="00A734BC">
        <w:rPr>
          <w:sz w:val="24"/>
          <w:szCs w:val="24"/>
        </w:rPr>
        <w:t xml:space="preserve">Vooral screenen: elk kind met hypermetrope ouders ( dikke brillenglazen), bekende amblyopie in familie: kinderen rond 1,5-2 jaar door oogarts laten screenen. Geen goed </w:t>
      </w:r>
      <w:r w:rsidRPr="00A734BC">
        <w:rPr>
          <w:sz w:val="24"/>
          <w:szCs w:val="24"/>
        </w:rPr>
        <w:lastRenderedPageBreak/>
        <w:t xml:space="preserve">alternatief om te screenen bij JGZ en huisarts, geen goede testen helaas. Nog altijd 4-6% van kinderen amblyoop, ondanks uitgebreide screeningen op </w:t>
      </w:r>
      <w:r>
        <w:rPr>
          <w:sz w:val="24"/>
          <w:szCs w:val="24"/>
        </w:rPr>
        <w:t>bureau !</w:t>
      </w:r>
    </w:p>
    <w:p w:rsidR="00A42663" w:rsidRDefault="00A42663" w:rsidP="00A42663">
      <w:pPr>
        <w:pStyle w:val="NoSpacing"/>
        <w:rPr>
          <w:b/>
          <w:sz w:val="24"/>
          <w:szCs w:val="24"/>
        </w:rPr>
      </w:pPr>
    </w:p>
    <w:p w:rsidR="00A42663" w:rsidRPr="00BC2D78" w:rsidRDefault="00A42663" w:rsidP="00BC2D78">
      <w:pPr>
        <w:pStyle w:val="NoSpacing"/>
        <w:rPr>
          <w:b/>
          <w:sz w:val="24"/>
          <w:szCs w:val="24"/>
        </w:rPr>
      </w:pPr>
    </w:p>
    <w:p w:rsidR="00DD522B" w:rsidRPr="00BC2D78" w:rsidRDefault="00B56E71" w:rsidP="000E5672">
      <w:pPr>
        <w:pStyle w:val="NoSpacing"/>
        <w:rPr>
          <w:b/>
          <w:sz w:val="24"/>
          <w:szCs w:val="24"/>
        </w:rPr>
      </w:pPr>
      <w:r w:rsidRPr="00BC2D78">
        <w:rPr>
          <w:b/>
          <w:sz w:val="24"/>
          <w:szCs w:val="24"/>
        </w:rPr>
        <w:t xml:space="preserve">M: </w:t>
      </w:r>
      <w:r w:rsidR="00D17183" w:rsidRPr="00BC2D78">
        <w:rPr>
          <w:b/>
          <w:sz w:val="24"/>
          <w:szCs w:val="24"/>
        </w:rPr>
        <w:t xml:space="preserve">Glaucoom: </w:t>
      </w:r>
    </w:p>
    <w:p w:rsidR="00D17183" w:rsidRPr="00A734BC" w:rsidRDefault="00B05B17" w:rsidP="000E5672">
      <w:pPr>
        <w:pStyle w:val="NoSpacing"/>
        <w:rPr>
          <w:sz w:val="24"/>
          <w:szCs w:val="24"/>
        </w:rPr>
      </w:pPr>
      <w:r w:rsidRPr="00A734BC">
        <w:rPr>
          <w:sz w:val="24"/>
          <w:szCs w:val="24"/>
        </w:rPr>
        <w:t>Vanuit periferie naar centrum blind, je merkt het niet.</w:t>
      </w:r>
      <w:r w:rsidR="00B56E71" w:rsidRPr="00A734BC">
        <w:rPr>
          <w:sz w:val="24"/>
          <w:szCs w:val="24"/>
        </w:rPr>
        <w:t xml:space="preserve"> </w:t>
      </w:r>
      <w:r w:rsidRPr="00A734BC">
        <w:rPr>
          <w:sz w:val="24"/>
          <w:szCs w:val="24"/>
        </w:rPr>
        <w:t>Zaak om te voorkomen.</w:t>
      </w:r>
    </w:p>
    <w:p w:rsidR="00B05B17" w:rsidRPr="00A734BC" w:rsidRDefault="00B05B17" w:rsidP="000E5672">
      <w:pPr>
        <w:pStyle w:val="NoSpacing"/>
        <w:rPr>
          <w:sz w:val="24"/>
          <w:szCs w:val="24"/>
        </w:rPr>
      </w:pPr>
      <w:r w:rsidRPr="00A734BC">
        <w:rPr>
          <w:sz w:val="24"/>
          <w:szCs w:val="24"/>
        </w:rPr>
        <w:t>( Bjorn) scotomen in het begin: wordt ringscotoom: dan pas nu en dan merken.</w:t>
      </w:r>
      <w:r w:rsidR="00B56E71" w:rsidRPr="00A734BC">
        <w:rPr>
          <w:sz w:val="24"/>
          <w:szCs w:val="24"/>
        </w:rPr>
        <w:t xml:space="preserve"> </w:t>
      </w:r>
      <w:r w:rsidRPr="00A734BC">
        <w:rPr>
          <w:sz w:val="24"/>
          <w:szCs w:val="24"/>
        </w:rPr>
        <w:t>Uiteindelijk gezichtsveld&lt; 10’ = wettelijk blind.</w:t>
      </w:r>
      <w:r w:rsidR="00B56E71" w:rsidRPr="00A734BC">
        <w:rPr>
          <w:sz w:val="24"/>
          <w:szCs w:val="24"/>
        </w:rPr>
        <w:t xml:space="preserve"> Patiënten kunnen niet de straa</w:t>
      </w:r>
      <w:r w:rsidRPr="00A734BC">
        <w:rPr>
          <w:sz w:val="24"/>
          <w:szCs w:val="24"/>
        </w:rPr>
        <w:t>t op. Dit i.t.t. maculadegeneratie: aan rand nog goed zien.</w:t>
      </w:r>
    </w:p>
    <w:p w:rsidR="00B05B17" w:rsidRPr="00A734BC" w:rsidRDefault="00B05B17" w:rsidP="000E5672">
      <w:pPr>
        <w:pStyle w:val="NoSpacing"/>
        <w:rPr>
          <w:sz w:val="24"/>
          <w:szCs w:val="24"/>
        </w:rPr>
      </w:pPr>
      <w:r w:rsidRPr="00A734BC">
        <w:rPr>
          <w:sz w:val="24"/>
          <w:szCs w:val="24"/>
        </w:rPr>
        <w:t>Idee verloop zenuwvezels oog</w:t>
      </w:r>
    </w:p>
    <w:p w:rsidR="00B05B17" w:rsidRPr="00A734BC" w:rsidRDefault="009F07B4" w:rsidP="000E5672">
      <w:pPr>
        <w:pStyle w:val="NoSpacing"/>
        <w:rPr>
          <w:sz w:val="24"/>
          <w:szCs w:val="24"/>
        </w:rPr>
      </w:pPr>
      <w:r w:rsidRPr="00A734BC">
        <w:rPr>
          <w:sz w:val="24"/>
          <w:szCs w:val="24"/>
        </w:rPr>
        <w:t>N. Opticus</w:t>
      </w:r>
      <w:r w:rsidR="00B05B17" w:rsidRPr="00A734BC">
        <w:rPr>
          <w:sz w:val="24"/>
          <w:szCs w:val="24"/>
        </w:rPr>
        <w:t xml:space="preserve"> waaiert uit</w:t>
      </w:r>
    </w:p>
    <w:p w:rsidR="00B05B17" w:rsidRPr="00A734BC" w:rsidRDefault="00B05B17" w:rsidP="000E5672">
      <w:pPr>
        <w:pStyle w:val="NoSpacing"/>
        <w:rPr>
          <w:sz w:val="24"/>
          <w:szCs w:val="24"/>
        </w:rPr>
      </w:pPr>
      <w:r w:rsidRPr="00A734BC">
        <w:rPr>
          <w:sz w:val="24"/>
          <w:szCs w:val="24"/>
        </w:rPr>
        <w:t>Anatomische ( horizontale) en fysiologische ( verticale) scheiding oog.</w:t>
      </w:r>
    </w:p>
    <w:p w:rsidR="00B05B17" w:rsidRPr="00A734BC" w:rsidRDefault="00B05B17" w:rsidP="000E5672">
      <w:pPr>
        <w:pStyle w:val="NoSpacing"/>
        <w:rPr>
          <w:sz w:val="24"/>
          <w:szCs w:val="24"/>
        </w:rPr>
      </w:pPr>
    </w:p>
    <w:p w:rsidR="00B05B17" w:rsidRPr="00A734BC" w:rsidRDefault="00B05B17" w:rsidP="000E5672">
      <w:pPr>
        <w:pStyle w:val="NoSpacing"/>
        <w:rPr>
          <w:sz w:val="24"/>
          <w:szCs w:val="24"/>
        </w:rPr>
      </w:pPr>
      <w:r w:rsidRPr="00A734BC">
        <w:rPr>
          <w:sz w:val="24"/>
          <w:szCs w:val="24"/>
        </w:rPr>
        <w:t>Oogdrukmeting: blauw licht en groen/gele halve cirkels: doordraaien tot je goed beeld ziet.</w:t>
      </w:r>
      <w:r w:rsidR="00B56E71" w:rsidRPr="00A734BC">
        <w:rPr>
          <w:sz w:val="24"/>
          <w:szCs w:val="24"/>
        </w:rPr>
        <w:t xml:space="preserve"> </w:t>
      </w:r>
      <w:r w:rsidRPr="00A734BC">
        <w:rPr>
          <w:sz w:val="24"/>
          <w:szCs w:val="24"/>
        </w:rPr>
        <w:t>Halve cirkels even groot, centraal.</w:t>
      </w:r>
    </w:p>
    <w:p w:rsidR="00B05B17" w:rsidRPr="00A734BC" w:rsidRDefault="00B05B17" w:rsidP="000E5672">
      <w:pPr>
        <w:pStyle w:val="NoSpacing"/>
        <w:rPr>
          <w:sz w:val="24"/>
          <w:szCs w:val="24"/>
        </w:rPr>
      </w:pPr>
      <w:r w:rsidRPr="00A734BC">
        <w:rPr>
          <w:sz w:val="24"/>
          <w:szCs w:val="24"/>
        </w:rPr>
        <w:t>Papilexcavatie: atrofie zenuwvezels door verheffing aan rand papil waar zenuw wordt doodgedrukt.</w:t>
      </w:r>
      <w:r w:rsidR="00B56E71" w:rsidRPr="00A734BC">
        <w:rPr>
          <w:sz w:val="24"/>
          <w:szCs w:val="24"/>
        </w:rPr>
        <w:t xml:space="preserve"> </w:t>
      </w:r>
      <w:r w:rsidRPr="00A734BC">
        <w:rPr>
          <w:sz w:val="24"/>
          <w:szCs w:val="24"/>
        </w:rPr>
        <w:t xml:space="preserve">Atrofie centraal wordt groter: geef je aan met </w:t>
      </w:r>
      <w:r w:rsidR="009F07B4" w:rsidRPr="00A734BC">
        <w:rPr>
          <w:sz w:val="24"/>
          <w:szCs w:val="24"/>
        </w:rPr>
        <w:t>C/D:</w:t>
      </w:r>
      <w:r w:rsidR="00B56E71" w:rsidRPr="00A734BC">
        <w:rPr>
          <w:sz w:val="24"/>
          <w:szCs w:val="24"/>
        </w:rPr>
        <w:t xml:space="preserve"> </w:t>
      </w:r>
      <w:r w:rsidRPr="00A734BC">
        <w:rPr>
          <w:sz w:val="24"/>
          <w:szCs w:val="24"/>
        </w:rPr>
        <w:t>disc stel je op 10.</w:t>
      </w:r>
    </w:p>
    <w:p w:rsidR="00B05B17" w:rsidRPr="00A734BC" w:rsidRDefault="00B05B17" w:rsidP="000E5672">
      <w:pPr>
        <w:pStyle w:val="NoSpacing"/>
        <w:rPr>
          <w:sz w:val="24"/>
          <w:szCs w:val="24"/>
        </w:rPr>
      </w:pPr>
      <w:r w:rsidRPr="00A734BC">
        <w:rPr>
          <w:sz w:val="24"/>
          <w:szCs w:val="24"/>
        </w:rPr>
        <w:t>Kamerhoek: grotere druk door belemmerde afvloed: indien gesloten: dan geen afvloed water.</w:t>
      </w:r>
    </w:p>
    <w:p w:rsidR="00B05B17" w:rsidRPr="00A734BC" w:rsidRDefault="00B05B17" w:rsidP="000E5672">
      <w:pPr>
        <w:pStyle w:val="NoSpacing"/>
        <w:rPr>
          <w:sz w:val="24"/>
          <w:szCs w:val="24"/>
        </w:rPr>
      </w:pPr>
      <w:r w:rsidRPr="00A734BC">
        <w:rPr>
          <w:sz w:val="24"/>
          <w:szCs w:val="24"/>
        </w:rPr>
        <w:t>Dit zie je met Sl: licht op iris en cornea: greppeltje in diepte=open kamerhoek.</w:t>
      </w:r>
    </w:p>
    <w:p w:rsidR="00B05B17" w:rsidRPr="00A734BC" w:rsidRDefault="00B05B17" w:rsidP="000E5672">
      <w:pPr>
        <w:pStyle w:val="NoSpacing"/>
        <w:rPr>
          <w:sz w:val="24"/>
          <w:szCs w:val="24"/>
        </w:rPr>
      </w:pPr>
      <w:r w:rsidRPr="00A734BC">
        <w:rPr>
          <w:sz w:val="24"/>
          <w:szCs w:val="24"/>
        </w:rPr>
        <w:t>Cornea-oedeem:</w:t>
      </w:r>
      <w:r w:rsidR="00B56E71" w:rsidRPr="00A734BC">
        <w:rPr>
          <w:sz w:val="24"/>
          <w:szCs w:val="24"/>
        </w:rPr>
        <w:t xml:space="preserve"> </w:t>
      </w:r>
      <w:r w:rsidRPr="00A734BC">
        <w:rPr>
          <w:sz w:val="24"/>
          <w:szCs w:val="24"/>
        </w:rPr>
        <w:t>acuut glaucoom: soms geen klachten,</w:t>
      </w:r>
      <w:r w:rsidR="00B56E71" w:rsidRPr="00A734BC">
        <w:rPr>
          <w:sz w:val="24"/>
          <w:szCs w:val="24"/>
        </w:rPr>
        <w:t xml:space="preserve"> </w:t>
      </w:r>
      <w:r w:rsidRPr="00A734BC">
        <w:rPr>
          <w:sz w:val="24"/>
          <w:szCs w:val="24"/>
        </w:rPr>
        <w:t>soms geen braken etc.</w:t>
      </w:r>
    </w:p>
    <w:p w:rsidR="00B05B17" w:rsidRPr="00A734BC" w:rsidRDefault="00B05B17" w:rsidP="000E5672">
      <w:pPr>
        <w:pStyle w:val="NoSpacing"/>
        <w:rPr>
          <w:sz w:val="24"/>
          <w:szCs w:val="24"/>
        </w:rPr>
      </w:pPr>
      <w:r w:rsidRPr="00A734BC">
        <w:rPr>
          <w:sz w:val="24"/>
          <w:szCs w:val="24"/>
        </w:rPr>
        <w:t>Kinderen wel eens groot oog: congenitaal glaucoom: direct opereren.</w:t>
      </w:r>
      <w:r w:rsidR="00B56E71" w:rsidRPr="00A734BC">
        <w:rPr>
          <w:sz w:val="24"/>
          <w:szCs w:val="24"/>
        </w:rPr>
        <w:t xml:space="preserve"> </w:t>
      </w:r>
      <w:r w:rsidRPr="00A734BC">
        <w:rPr>
          <w:sz w:val="24"/>
          <w:szCs w:val="24"/>
        </w:rPr>
        <w:t>Erfelijk: in bepaalde regio’s meer voorkomend.</w:t>
      </w:r>
    </w:p>
    <w:p w:rsidR="00B05B17" w:rsidRPr="00A734BC" w:rsidRDefault="00B05B17" w:rsidP="000E5672">
      <w:pPr>
        <w:pStyle w:val="NoSpacing"/>
        <w:rPr>
          <w:sz w:val="24"/>
          <w:szCs w:val="24"/>
        </w:rPr>
      </w:pPr>
      <w:r w:rsidRPr="00A734BC">
        <w:rPr>
          <w:sz w:val="24"/>
          <w:szCs w:val="24"/>
        </w:rPr>
        <w:t>Krukenbergspindel bij myope mensen van 40-50jr: achterzijde irispigment laat los: epitheel neerslag verticale streep: ook in trabeculum: dan secundair glaucoom</w:t>
      </w:r>
      <w:r w:rsidR="002E0101" w:rsidRPr="00A734BC">
        <w:rPr>
          <w:sz w:val="24"/>
          <w:szCs w:val="24"/>
        </w:rPr>
        <w:t>.</w:t>
      </w:r>
    </w:p>
    <w:p w:rsidR="002E0101" w:rsidRPr="00A734BC" w:rsidRDefault="002E0101" w:rsidP="000E5672">
      <w:pPr>
        <w:pStyle w:val="NoSpacing"/>
        <w:rPr>
          <w:sz w:val="24"/>
          <w:szCs w:val="24"/>
        </w:rPr>
      </w:pPr>
      <w:r w:rsidRPr="00A734BC">
        <w:rPr>
          <w:sz w:val="24"/>
          <w:szCs w:val="24"/>
        </w:rPr>
        <w:t>Druk naar papil vergroot: soms bloeding op rand: splinterbloeding: kan symptoom van glaucoom zijn: altijd druk meten.</w:t>
      </w:r>
    </w:p>
    <w:p w:rsidR="002E0101" w:rsidRPr="00A734BC" w:rsidRDefault="002E0101" w:rsidP="000E5672">
      <w:pPr>
        <w:pStyle w:val="NoSpacing"/>
        <w:rPr>
          <w:sz w:val="24"/>
          <w:szCs w:val="24"/>
        </w:rPr>
      </w:pPr>
      <w:r w:rsidRPr="00A734BC">
        <w:rPr>
          <w:sz w:val="24"/>
          <w:szCs w:val="24"/>
        </w:rPr>
        <w:t>Hoe vis je glaucoom eruit:</w:t>
      </w:r>
    </w:p>
    <w:p w:rsidR="002E0101" w:rsidRPr="00A734BC" w:rsidRDefault="002E0101" w:rsidP="002E0101">
      <w:pPr>
        <w:pStyle w:val="NoSpacing"/>
        <w:numPr>
          <w:ilvl w:val="0"/>
          <w:numId w:val="1"/>
        </w:numPr>
        <w:rPr>
          <w:sz w:val="24"/>
          <w:szCs w:val="24"/>
        </w:rPr>
      </w:pPr>
      <w:r w:rsidRPr="00A734BC">
        <w:rPr>
          <w:sz w:val="24"/>
          <w:szCs w:val="24"/>
        </w:rPr>
        <w:t xml:space="preserve">40 </w:t>
      </w:r>
      <w:r w:rsidR="009F07B4" w:rsidRPr="00A734BC">
        <w:rPr>
          <w:sz w:val="24"/>
          <w:szCs w:val="24"/>
        </w:rPr>
        <w:t>jr.</w:t>
      </w:r>
      <w:r w:rsidRPr="00A734BC">
        <w:rPr>
          <w:sz w:val="24"/>
          <w:szCs w:val="24"/>
        </w:rPr>
        <w:t xml:space="preserve"> iedereen kwantit. Oogdrukmeting</w:t>
      </w:r>
    </w:p>
    <w:p w:rsidR="002E0101" w:rsidRPr="00A734BC" w:rsidRDefault="002E0101" w:rsidP="002E0101">
      <w:pPr>
        <w:pStyle w:val="NoSpacing"/>
        <w:numPr>
          <w:ilvl w:val="0"/>
          <w:numId w:val="1"/>
        </w:numPr>
        <w:rPr>
          <w:sz w:val="24"/>
          <w:szCs w:val="24"/>
        </w:rPr>
      </w:pPr>
      <w:r w:rsidRPr="00A734BC">
        <w:rPr>
          <w:sz w:val="24"/>
          <w:szCs w:val="24"/>
        </w:rPr>
        <w:t>Datum en tijdstip AT + 2 getallen</w:t>
      </w:r>
    </w:p>
    <w:p w:rsidR="002E0101" w:rsidRPr="00A734BC" w:rsidRDefault="002E0101" w:rsidP="002E0101">
      <w:pPr>
        <w:pStyle w:val="NoSpacing"/>
        <w:rPr>
          <w:sz w:val="24"/>
          <w:szCs w:val="24"/>
        </w:rPr>
      </w:pPr>
      <w:r w:rsidRPr="00A734BC">
        <w:rPr>
          <w:sz w:val="24"/>
          <w:szCs w:val="24"/>
        </w:rPr>
        <w:t>1</w:t>
      </w:r>
      <w:r w:rsidRPr="00A734BC">
        <w:rPr>
          <w:sz w:val="24"/>
          <w:szCs w:val="24"/>
          <w:vertAlign w:val="superscript"/>
        </w:rPr>
        <w:t>e</w:t>
      </w:r>
      <w:r w:rsidRPr="00A734BC">
        <w:rPr>
          <w:sz w:val="24"/>
          <w:szCs w:val="24"/>
        </w:rPr>
        <w:t>= altijd rechter oog: bijv. 13-17</w:t>
      </w:r>
    </w:p>
    <w:p w:rsidR="002E0101" w:rsidRPr="00A734BC" w:rsidRDefault="002E0101" w:rsidP="002E0101">
      <w:pPr>
        <w:pStyle w:val="NoSpacing"/>
        <w:rPr>
          <w:sz w:val="24"/>
          <w:szCs w:val="24"/>
        </w:rPr>
      </w:pPr>
      <w:r w:rsidRPr="00A734BC">
        <w:rPr>
          <w:sz w:val="24"/>
          <w:szCs w:val="24"/>
        </w:rPr>
        <w:t xml:space="preserve">Verschil mag maar 3 mm zijn. Je bestelt </w:t>
      </w:r>
      <w:r w:rsidR="00B56E71" w:rsidRPr="00A734BC">
        <w:rPr>
          <w:sz w:val="24"/>
          <w:szCs w:val="24"/>
        </w:rPr>
        <w:t>patiënt</w:t>
      </w:r>
      <w:r w:rsidRPr="00A734BC">
        <w:rPr>
          <w:sz w:val="24"/>
          <w:szCs w:val="24"/>
        </w:rPr>
        <w:t xml:space="preserve"> terug na 2 wk: ’s morgens vroeg 1</w:t>
      </w:r>
      <w:r w:rsidRPr="00A734BC">
        <w:rPr>
          <w:sz w:val="24"/>
          <w:szCs w:val="24"/>
          <w:vertAlign w:val="superscript"/>
        </w:rPr>
        <w:t>e</w:t>
      </w:r>
      <w:r w:rsidRPr="00A734BC">
        <w:rPr>
          <w:sz w:val="24"/>
          <w:szCs w:val="24"/>
        </w:rPr>
        <w:t xml:space="preserve"> </w:t>
      </w:r>
      <w:r w:rsidR="00B56E71" w:rsidRPr="00A734BC">
        <w:rPr>
          <w:sz w:val="24"/>
          <w:szCs w:val="24"/>
        </w:rPr>
        <w:t>patiënt</w:t>
      </w:r>
      <w:r w:rsidRPr="00A734BC">
        <w:rPr>
          <w:sz w:val="24"/>
          <w:szCs w:val="24"/>
        </w:rPr>
        <w:t>: vooral ’s morgens manifesteren: weer meten en noteren: bijv. 13-14. Nog een keer: steeds 1 oog teveel is verdacht. Met cijfers naar oogarts\; daar rond 16 uur bijv. wel goed.</w:t>
      </w:r>
    </w:p>
    <w:p w:rsidR="002E0101" w:rsidRPr="00A734BC" w:rsidRDefault="002E0101" w:rsidP="002E0101">
      <w:pPr>
        <w:pStyle w:val="NoSpacing"/>
        <w:rPr>
          <w:sz w:val="24"/>
          <w:szCs w:val="24"/>
        </w:rPr>
      </w:pPr>
      <w:r w:rsidRPr="00A734BC">
        <w:rPr>
          <w:sz w:val="24"/>
          <w:szCs w:val="24"/>
        </w:rPr>
        <w:t xml:space="preserve">Pas blind na 10-15 </w:t>
      </w:r>
      <w:r w:rsidR="009F07B4" w:rsidRPr="00A734BC">
        <w:rPr>
          <w:sz w:val="24"/>
          <w:szCs w:val="24"/>
        </w:rPr>
        <w:t>jr.</w:t>
      </w:r>
      <w:r w:rsidRPr="00A734BC">
        <w:rPr>
          <w:sz w:val="24"/>
          <w:szCs w:val="24"/>
        </w:rPr>
        <w:t>: geleidelijk erger</w:t>
      </w:r>
    </w:p>
    <w:p w:rsidR="002E0101" w:rsidRPr="00A734BC" w:rsidRDefault="002E0101" w:rsidP="002E0101">
      <w:pPr>
        <w:pStyle w:val="NoSpacing"/>
        <w:rPr>
          <w:sz w:val="24"/>
          <w:szCs w:val="24"/>
        </w:rPr>
      </w:pPr>
      <w:r w:rsidRPr="00A734BC">
        <w:rPr>
          <w:sz w:val="24"/>
          <w:szCs w:val="24"/>
        </w:rPr>
        <w:t>Oogdruk &gt;35-40mm is spoed zelfde dag</w:t>
      </w:r>
    </w:p>
    <w:p w:rsidR="002E0101" w:rsidRPr="00A734BC" w:rsidRDefault="002E0101" w:rsidP="002E0101">
      <w:pPr>
        <w:pStyle w:val="NoSpacing"/>
        <w:rPr>
          <w:sz w:val="24"/>
          <w:szCs w:val="24"/>
        </w:rPr>
      </w:pPr>
      <w:r w:rsidRPr="00A734BC">
        <w:rPr>
          <w:sz w:val="24"/>
          <w:szCs w:val="24"/>
        </w:rPr>
        <w:t>20-35mm nog eens meten en spiegelen of er papilexcavatie is,</w:t>
      </w:r>
      <w:r w:rsidR="00B56E71" w:rsidRPr="00A734BC">
        <w:rPr>
          <w:sz w:val="24"/>
          <w:szCs w:val="24"/>
        </w:rPr>
        <w:t xml:space="preserve"> </w:t>
      </w:r>
      <w:r w:rsidRPr="00A734BC">
        <w:rPr>
          <w:sz w:val="24"/>
          <w:szCs w:val="24"/>
        </w:rPr>
        <w:t>visus stoornis erbij?</w:t>
      </w:r>
    </w:p>
    <w:p w:rsidR="002E0101" w:rsidRPr="00A734BC" w:rsidRDefault="002E0101" w:rsidP="002E0101">
      <w:pPr>
        <w:pStyle w:val="NoSpacing"/>
        <w:rPr>
          <w:sz w:val="24"/>
          <w:szCs w:val="24"/>
        </w:rPr>
      </w:pPr>
      <w:r w:rsidRPr="00A734BC">
        <w:rPr>
          <w:sz w:val="24"/>
          <w:szCs w:val="24"/>
        </w:rPr>
        <w:t>Palpatoir niet/zelden te voelen.</w:t>
      </w:r>
    </w:p>
    <w:p w:rsidR="002E0101" w:rsidRPr="00A734BC" w:rsidRDefault="002E0101" w:rsidP="002E0101">
      <w:pPr>
        <w:pStyle w:val="NoSpacing"/>
        <w:rPr>
          <w:sz w:val="24"/>
          <w:szCs w:val="24"/>
        </w:rPr>
      </w:pPr>
      <w:r w:rsidRPr="00A734BC">
        <w:rPr>
          <w:sz w:val="24"/>
          <w:szCs w:val="24"/>
        </w:rPr>
        <w:t>Band fiets=1atm=760mmHg</w:t>
      </w:r>
    </w:p>
    <w:p w:rsidR="002E0101" w:rsidRPr="00A734BC" w:rsidRDefault="002E0101" w:rsidP="002E0101">
      <w:pPr>
        <w:pStyle w:val="NoSpacing"/>
        <w:rPr>
          <w:sz w:val="24"/>
          <w:szCs w:val="24"/>
        </w:rPr>
      </w:pPr>
      <w:r w:rsidRPr="00A734BC">
        <w:rPr>
          <w:sz w:val="24"/>
          <w:szCs w:val="24"/>
        </w:rPr>
        <w:t>2-3atm=3000mm bij harde band</w:t>
      </w:r>
    </w:p>
    <w:p w:rsidR="002E0101" w:rsidRPr="00A734BC" w:rsidRDefault="009F07B4" w:rsidP="002E0101">
      <w:pPr>
        <w:pStyle w:val="NoSpacing"/>
        <w:rPr>
          <w:sz w:val="24"/>
          <w:szCs w:val="24"/>
        </w:rPr>
      </w:pPr>
      <w:r w:rsidRPr="00A734BC">
        <w:rPr>
          <w:sz w:val="24"/>
          <w:szCs w:val="24"/>
        </w:rPr>
        <w:t>N. Opticus</w:t>
      </w:r>
      <w:r w:rsidR="002E0101" w:rsidRPr="00A734BC">
        <w:rPr>
          <w:sz w:val="24"/>
          <w:szCs w:val="24"/>
        </w:rPr>
        <w:t xml:space="preserve"> wordt van midden uit atrofisch en groter.</w:t>
      </w:r>
    </w:p>
    <w:p w:rsidR="002E0101" w:rsidRPr="00A734BC" w:rsidRDefault="002E0101" w:rsidP="002E0101">
      <w:pPr>
        <w:pStyle w:val="NoSpacing"/>
        <w:rPr>
          <w:sz w:val="24"/>
          <w:szCs w:val="24"/>
        </w:rPr>
      </w:pPr>
      <w:r w:rsidRPr="00A734BC">
        <w:rPr>
          <w:sz w:val="24"/>
          <w:szCs w:val="24"/>
        </w:rPr>
        <w:t>Doffe cornea denken aan acuut glaucoom ( oogarts snijdt soms trabecula weg</w:t>
      </w:r>
      <w:r w:rsidR="001E43A7" w:rsidRPr="00A734BC">
        <w:rPr>
          <w:sz w:val="24"/>
          <w:szCs w:val="24"/>
        </w:rPr>
        <w:t>)</w:t>
      </w:r>
    </w:p>
    <w:p w:rsidR="007642D6" w:rsidRPr="00A734BC" w:rsidRDefault="007642D6" w:rsidP="002E0101">
      <w:pPr>
        <w:pStyle w:val="NoSpacing"/>
        <w:rPr>
          <w:b/>
          <w:sz w:val="24"/>
          <w:szCs w:val="24"/>
        </w:rPr>
      </w:pPr>
    </w:p>
    <w:p w:rsidR="007642D6" w:rsidRDefault="007642D6" w:rsidP="002E0101">
      <w:pPr>
        <w:pStyle w:val="NoSpacing"/>
        <w:rPr>
          <w:b/>
          <w:sz w:val="24"/>
          <w:szCs w:val="24"/>
        </w:rPr>
      </w:pPr>
    </w:p>
    <w:p w:rsidR="00A42663" w:rsidRPr="00A734BC" w:rsidRDefault="00A42663" w:rsidP="002E0101">
      <w:pPr>
        <w:pStyle w:val="NoSpacing"/>
        <w:rPr>
          <w:b/>
          <w:sz w:val="24"/>
          <w:szCs w:val="24"/>
        </w:rPr>
      </w:pPr>
    </w:p>
    <w:p w:rsidR="003C60E3" w:rsidRDefault="003C60E3" w:rsidP="002E0101">
      <w:pPr>
        <w:pStyle w:val="NoSpacing"/>
        <w:rPr>
          <w:b/>
          <w:sz w:val="24"/>
          <w:szCs w:val="24"/>
        </w:rPr>
      </w:pPr>
    </w:p>
    <w:p w:rsidR="003C60E3" w:rsidRDefault="003C60E3" w:rsidP="002E0101">
      <w:pPr>
        <w:pStyle w:val="NoSpacing"/>
        <w:rPr>
          <w:b/>
          <w:sz w:val="24"/>
          <w:szCs w:val="24"/>
        </w:rPr>
      </w:pPr>
    </w:p>
    <w:p w:rsidR="00A42663" w:rsidRDefault="00A42663" w:rsidP="002E0101">
      <w:pPr>
        <w:pStyle w:val="NoSpacing"/>
        <w:rPr>
          <w:b/>
          <w:sz w:val="24"/>
          <w:szCs w:val="24"/>
        </w:rPr>
      </w:pPr>
      <w:r>
        <w:rPr>
          <w:b/>
          <w:sz w:val="24"/>
          <w:szCs w:val="24"/>
        </w:rPr>
        <w:lastRenderedPageBreak/>
        <w:t>Dag 2:</w:t>
      </w:r>
    </w:p>
    <w:p w:rsidR="002E03BC" w:rsidRPr="00595E38" w:rsidRDefault="002E03BC" w:rsidP="002E03BC">
      <w:pPr>
        <w:pStyle w:val="NoSpacing"/>
        <w:rPr>
          <w:sz w:val="24"/>
          <w:szCs w:val="24"/>
        </w:rPr>
      </w:pPr>
      <w:r>
        <w:rPr>
          <w:sz w:val="24"/>
          <w:szCs w:val="24"/>
        </w:rPr>
        <w:t>Welkom op 2</w:t>
      </w:r>
      <w:r w:rsidRPr="00595E38">
        <w:rPr>
          <w:sz w:val="24"/>
          <w:szCs w:val="24"/>
          <w:vertAlign w:val="superscript"/>
        </w:rPr>
        <w:t>e</w:t>
      </w:r>
      <w:r>
        <w:rPr>
          <w:sz w:val="24"/>
          <w:szCs w:val="24"/>
        </w:rPr>
        <w:t xml:space="preserve"> dag, elke groep krijgt andere docent elk dagdeel. Vanaf elf uur willen we dat elke groep start met oogdrukmeting. Indien dit gedaan is, kunnen we bij elkaar naar pathologie gaan kijken. Voor de middagpauze hebben we nog een theoretisch deel, pauze is van 13-14 uur. ( indien allemaal eerder klaar, dan eerder pauze).</w:t>
      </w:r>
    </w:p>
    <w:p w:rsidR="002E03BC" w:rsidRDefault="002E03BC" w:rsidP="002E0101">
      <w:pPr>
        <w:pStyle w:val="NoSpacing"/>
        <w:rPr>
          <w:b/>
          <w:sz w:val="24"/>
          <w:szCs w:val="24"/>
        </w:rPr>
      </w:pPr>
    </w:p>
    <w:p w:rsidR="00A42663" w:rsidRPr="00A734BC" w:rsidRDefault="00A42663" w:rsidP="00A42663">
      <w:pPr>
        <w:pStyle w:val="NoSpacing"/>
        <w:rPr>
          <w:b/>
          <w:sz w:val="24"/>
          <w:szCs w:val="24"/>
        </w:rPr>
      </w:pPr>
      <w:r w:rsidRPr="00A734BC">
        <w:rPr>
          <w:b/>
          <w:sz w:val="24"/>
          <w:szCs w:val="24"/>
        </w:rPr>
        <w:t>B Het rode oog</w:t>
      </w:r>
    </w:p>
    <w:p w:rsidR="00A42663" w:rsidRPr="00A734BC" w:rsidRDefault="00A42663" w:rsidP="00A42663">
      <w:pPr>
        <w:pStyle w:val="NoSpacing"/>
        <w:rPr>
          <w:sz w:val="24"/>
          <w:szCs w:val="24"/>
        </w:rPr>
      </w:pPr>
      <w:r w:rsidRPr="00A734BC">
        <w:rPr>
          <w:sz w:val="24"/>
          <w:szCs w:val="24"/>
        </w:rPr>
        <w:t>Pericorneale roodheid kun je vergeten: heel beperkt diagnosticum.</w:t>
      </w:r>
    </w:p>
    <w:p w:rsidR="00A42663" w:rsidRPr="00A734BC" w:rsidRDefault="00A42663" w:rsidP="00A42663">
      <w:pPr>
        <w:pStyle w:val="NoSpacing"/>
        <w:rPr>
          <w:sz w:val="24"/>
          <w:szCs w:val="24"/>
        </w:rPr>
      </w:pPr>
      <w:r w:rsidRPr="00A734BC">
        <w:rPr>
          <w:sz w:val="24"/>
          <w:szCs w:val="24"/>
        </w:rPr>
        <w:t>Conjunctivitis heeft 2 vormen:</w:t>
      </w:r>
    </w:p>
    <w:p w:rsidR="00A42663" w:rsidRPr="00A734BC" w:rsidRDefault="00A42663" w:rsidP="00A42663">
      <w:pPr>
        <w:pStyle w:val="NoSpacing"/>
        <w:rPr>
          <w:sz w:val="24"/>
          <w:szCs w:val="24"/>
        </w:rPr>
      </w:pPr>
      <w:r w:rsidRPr="00A734BC">
        <w:rPr>
          <w:sz w:val="24"/>
          <w:szCs w:val="24"/>
        </w:rPr>
        <w:t>-lymfocytair infiltraat onder slijmvlies: altijd</w:t>
      </w:r>
      <w:r w:rsidRPr="006E1CA4">
        <w:rPr>
          <w:b/>
          <w:sz w:val="24"/>
          <w:szCs w:val="24"/>
        </w:rPr>
        <w:t xml:space="preserve"> follikels</w:t>
      </w:r>
      <w:r w:rsidRPr="00A734BC">
        <w:rPr>
          <w:sz w:val="24"/>
          <w:szCs w:val="24"/>
        </w:rPr>
        <w:t xml:space="preserve"> onderooglid: chronische conjunctivitis</w:t>
      </w:r>
    </w:p>
    <w:p w:rsidR="00A42663" w:rsidRPr="00A734BC" w:rsidRDefault="00A42663" w:rsidP="00A42663">
      <w:pPr>
        <w:pStyle w:val="NoSpacing"/>
        <w:rPr>
          <w:sz w:val="24"/>
          <w:szCs w:val="24"/>
        </w:rPr>
      </w:pPr>
      <w:r w:rsidRPr="00A734BC">
        <w:rPr>
          <w:sz w:val="24"/>
          <w:szCs w:val="24"/>
        </w:rPr>
        <w:t>-proliferatie van bloedvaatjes loodrecht op oppervlak: papilhypertrofie.</w:t>
      </w:r>
    </w:p>
    <w:p w:rsidR="00A42663" w:rsidRPr="00A734BC" w:rsidRDefault="00A42663" w:rsidP="00A42663">
      <w:pPr>
        <w:pStyle w:val="NoSpacing"/>
        <w:rPr>
          <w:sz w:val="24"/>
          <w:szCs w:val="24"/>
        </w:rPr>
      </w:pPr>
      <w:r w:rsidRPr="006E1CA4">
        <w:rPr>
          <w:b/>
          <w:sz w:val="24"/>
          <w:szCs w:val="24"/>
        </w:rPr>
        <w:t>Pasgeborenen</w:t>
      </w:r>
      <w:r w:rsidRPr="00A734BC">
        <w:rPr>
          <w:sz w:val="24"/>
          <w:szCs w:val="24"/>
        </w:rPr>
        <w:t xml:space="preserve"> kunnen flink pussende conjunctivitis hebben: traanvocht heeft pas na 3-4 dg afweer tegen bacteriën: direct kweken: gonococ, chlamydia of banale infectie.</w:t>
      </w:r>
    </w:p>
    <w:p w:rsidR="00A42663" w:rsidRPr="00A734BC" w:rsidRDefault="00A42663" w:rsidP="00A42663">
      <w:pPr>
        <w:pStyle w:val="NoSpacing"/>
        <w:rPr>
          <w:sz w:val="24"/>
          <w:szCs w:val="24"/>
        </w:rPr>
      </w:pPr>
      <w:r w:rsidRPr="006E1CA4">
        <w:rPr>
          <w:b/>
          <w:sz w:val="24"/>
          <w:szCs w:val="24"/>
        </w:rPr>
        <w:t>Ulcus cornea</w:t>
      </w:r>
      <w:r w:rsidRPr="00A734BC">
        <w:rPr>
          <w:sz w:val="24"/>
          <w:szCs w:val="24"/>
        </w:rPr>
        <w:t>: laat altijd littekens na. Met fluoresceïne is hele cornea groen: bij oedeem. Cornea niet. Liever niet kleuren, dan zie je soms niets meer, maakt onzeker. Een ulcus zie je ook zonder kleuring.</w:t>
      </w:r>
    </w:p>
    <w:p w:rsidR="00A42663" w:rsidRPr="00A734BC" w:rsidRDefault="00A42663" w:rsidP="00A42663">
      <w:pPr>
        <w:pStyle w:val="NoSpacing"/>
        <w:rPr>
          <w:sz w:val="24"/>
          <w:szCs w:val="24"/>
        </w:rPr>
      </w:pPr>
      <w:r w:rsidRPr="006E1CA4">
        <w:rPr>
          <w:b/>
          <w:sz w:val="24"/>
          <w:szCs w:val="24"/>
        </w:rPr>
        <w:t>Blefaritis</w:t>
      </w:r>
      <w:r w:rsidRPr="00A734BC">
        <w:rPr>
          <w:sz w:val="24"/>
          <w:szCs w:val="24"/>
        </w:rPr>
        <w:t>: stafylococcentoxinen geven limbitis: vooral aan de onderrand cornea.</w:t>
      </w:r>
    </w:p>
    <w:p w:rsidR="00A42663" w:rsidRPr="00A734BC" w:rsidRDefault="00A42663" w:rsidP="00A42663">
      <w:pPr>
        <w:pStyle w:val="NoSpacing"/>
        <w:rPr>
          <w:sz w:val="24"/>
          <w:szCs w:val="24"/>
        </w:rPr>
      </w:pPr>
      <w:r w:rsidRPr="00A734BC">
        <w:rPr>
          <w:sz w:val="24"/>
          <w:szCs w:val="24"/>
        </w:rPr>
        <w:t>Poetsen met wasbenzine-tetrachloorkoolstof: uitleg. Chlooramfenicol en dexamethason inmasseren erna.</w:t>
      </w:r>
    </w:p>
    <w:p w:rsidR="00A42663" w:rsidRPr="00A734BC" w:rsidRDefault="00A42663" w:rsidP="00A42663">
      <w:pPr>
        <w:pStyle w:val="NoSpacing"/>
        <w:rPr>
          <w:sz w:val="24"/>
          <w:szCs w:val="24"/>
        </w:rPr>
      </w:pPr>
      <w:r w:rsidRPr="006E1CA4">
        <w:rPr>
          <w:b/>
          <w:sz w:val="24"/>
          <w:szCs w:val="24"/>
        </w:rPr>
        <w:t>Randulcera</w:t>
      </w:r>
      <w:r w:rsidRPr="00A734BC">
        <w:rPr>
          <w:sz w:val="24"/>
          <w:szCs w:val="24"/>
        </w:rPr>
        <w:t>: zone vrij: door stafylococcentoxinen: overreactie aan limbus, pijnlijk. Na zelfde behandeling als bij blefaritis na een paar uur verdwenen. Enkele dagen na blefaritisbehandeling geen klachten meer. Blijft levenslang klein wit vlekje= litteken, dit kleurt niet aan met fluoresceïne als het een litteken is. Het is een AI-reactie, dus geen bacterieel ulcus.</w:t>
      </w:r>
    </w:p>
    <w:p w:rsidR="00A42663" w:rsidRPr="00A734BC" w:rsidRDefault="00A42663" w:rsidP="00A42663">
      <w:pPr>
        <w:pStyle w:val="NoSpacing"/>
        <w:rPr>
          <w:sz w:val="24"/>
          <w:szCs w:val="24"/>
        </w:rPr>
      </w:pPr>
      <w:r w:rsidRPr="006E1CA4">
        <w:rPr>
          <w:b/>
          <w:sz w:val="24"/>
          <w:szCs w:val="24"/>
        </w:rPr>
        <w:t>Bacterieel ulcus</w:t>
      </w:r>
      <w:r w:rsidRPr="00A734BC">
        <w:rPr>
          <w:sz w:val="24"/>
          <w:szCs w:val="24"/>
        </w:rPr>
        <w:t xml:space="preserve"> is veel heftiger: hele cornea oedemateus en reikt ook tot aan limbus: spoed oogarts.</w:t>
      </w:r>
    </w:p>
    <w:p w:rsidR="00A42663" w:rsidRPr="00A734BC" w:rsidRDefault="00A42663" w:rsidP="00A42663">
      <w:pPr>
        <w:pStyle w:val="NoSpacing"/>
        <w:rPr>
          <w:sz w:val="24"/>
          <w:szCs w:val="24"/>
        </w:rPr>
      </w:pPr>
      <w:r w:rsidRPr="006E1CA4">
        <w:rPr>
          <w:b/>
          <w:sz w:val="24"/>
          <w:szCs w:val="24"/>
        </w:rPr>
        <w:t>Diepe keratitis nummularis</w:t>
      </w:r>
      <w:r w:rsidRPr="00A734BC">
        <w:rPr>
          <w:sz w:val="24"/>
          <w:szCs w:val="24"/>
        </w:rPr>
        <w:t>: 2 WK na Aden virusinfectie: erg pijnlijk: 1% hydrocortisonzalf geven voor 2 WK Soms komt het weer terug tot wel 1 jaar, heel vervelende complicatie soms.</w:t>
      </w:r>
    </w:p>
    <w:p w:rsidR="00A42663" w:rsidRPr="00A734BC" w:rsidRDefault="00A42663" w:rsidP="00A42663">
      <w:pPr>
        <w:pStyle w:val="NoSpacing"/>
        <w:rPr>
          <w:sz w:val="24"/>
          <w:szCs w:val="24"/>
        </w:rPr>
      </w:pPr>
      <w:r w:rsidRPr="006E1CA4">
        <w:rPr>
          <w:b/>
          <w:sz w:val="24"/>
          <w:szCs w:val="24"/>
        </w:rPr>
        <w:t>Keratitis sicca</w:t>
      </w:r>
      <w:r w:rsidRPr="00A734BC">
        <w:rPr>
          <w:sz w:val="24"/>
          <w:szCs w:val="24"/>
        </w:rPr>
        <w:t xml:space="preserve"> vooral vrouwen, soms erg pijnlijke, brandende ogen, alsof er zand in zit, soms erg tranend als reactie op uitdrogingskeratitis, die je ook kunt zien met Sl: over hele lidslagopening met Bengaals rood aankleuring te zien.</w:t>
      </w:r>
    </w:p>
    <w:p w:rsidR="00A42663" w:rsidRPr="00A734BC" w:rsidRDefault="00A42663" w:rsidP="00A42663">
      <w:pPr>
        <w:pStyle w:val="NoSpacing"/>
        <w:rPr>
          <w:sz w:val="24"/>
          <w:szCs w:val="24"/>
        </w:rPr>
      </w:pPr>
      <w:r w:rsidRPr="006E1CA4">
        <w:rPr>
          <w:b/>
          <w:sz w:val="24"/>
          <w:szCs w:val="24"/>
        </w:rPr>
        <w:t>Subconjunctivale bloeding:</w:t>
      </w:r>
      <w:r w:rsidRPr="00A734BC">
        <w:rPr>
          <w:sz w:val="24"/>
          <w:szCs w:val="24"/>
        </w:rPr>
        <w:t xml:space="preserve"> bij anticoagulantia komt het vaker voor</w:t>
      </w:r>
    </w:p>
    <w:p w:rsidR="00A42663" w:rsidRPr="00A734BC" w:rsidRDefault="00A42663" w:rsidP="00A42663">
      <w:pPr>
        <w:pStyle w:val="NoSpacing"/>
        <w:rPr>
          <w:sz w:val="24"/>
          <w:szCs w:val="24"/>
        </w:rPr>
      </w:pPr>
      <w:r w:rsidRPr="006E1CA4">
        <w:rPr>
          <w:b/>
          <w:sz w:val="24"/>
          <w:szCs w:val="24"/>
        </w:rPr>
        <w:t>Episcleritis</w:t>
      </w:r>
      <w:r w:rsidRPr="00A734BC">
        <w:rPr>
          <w:sz w:val="24"/>
          <w:szCs w:val="24"/>
        </w:rPr>
        <w:t xml:space="preserve">: met wattenstokje: cornea bloedvaten bewegen, vaten eronder niet: 1% hydrocortison zalf 10dg-2wk= auto-immuunreactie. Vaker bij allergische patiënten </w:t>
      </w:r>
    </w:p>
    <w:p w:rsidR="00A42663" w:rsidRPr="00A734BC" w:rsidRDefault="00A42663" w:rsidP="00A42663">
      <w:pPr>
        <w:pStyle w:val="NoSpacing"/>
        <w:rPr>
          <w:sz w:val="24"/>
          <w:szCs w:val="24"/>
        </w:rPr>
      </w:pPr>
      <w:r w:rsidRPr="006E1CA4">
        <w:rPr>
          <w:b/>
          <w:sz w:val="24"/>
          <w:szCs w:val="24"/>
        </w:rPr>
        <w:t>Scleriti</w:t>
      </w:r>
      <w:r w:rsidRPr="00A734BC">
        <w:rPr>
          <w:sz w:val="24"/>
          <w:szCs w:val="24"/>
        </w:rPr>
        <w:t>s: enorm pijnlijk, vaak ook hoge koorts, ziek erbij, komt zelden voor.</w:t>
      </w:r>
      <w:r>
        <w:rPr>
          <w:sz w:val="24"/>
          <w:szCs w:val="24"/>
        </w:rPr>
        <w:t>Vooral bij auto-immuunziektes: dus altijd kijken of er RA is.</w:t>
      </w:r>
    </w:p>
    <w:p w:rsidR="00A42663" w:rsidRPr="00A734BC" w:rsidRDefault="00A42663" w:rsidP="00A42663">
      <w:pPr>
        <w:pStyle w:val="NoSpacing"/>
        <w:rPr>
          <w:sz w:val="24"/>
          <w:szCs w:val="24"/>
        </w:rPr>
      </w:pPr>
      <w:r w:rsidRPr="006E1CA4">
        <w:rPr>
          <w:b/>
          <w:sz w:val="24"/>
          <w:szCs w:val="24"/>
        </w:rPr>
        <w:t>Cellen VOK</w:t>
      </w:r>
      <w:r w:rsidRPr="00A734BC">
        <w:rPr>
          <w:sz w:val="24"/>
          <w:szCs w:val="24"/>
        </w:rPr>
        <w:t>: patiënt na staaroperatie vragen om te mogen kijken: dan een keer gezien, vergeet je nooit meer</w:t>
      </w:r>
    </w:p>
    <w:p w:rsidR="00A42663" w:rsidRPr="00A734BC" w:rsidRDefault="00A42663" w:rsidP="00A42663">
      <w:pPr>
        <w:pStyle w:val="NoSpacing"/>
        <w:rPr>
          <w:sz w:val="24"/>
          <w:szCs w:val="24"/>
        </w:rPr>
      </w:pPr>
      <w:r w:rsidRPr="006E1CA4">
        <w:rPr>
          <w:b/>
          <w:sz w:val="24"/>
          <w:szCs w:val="24"/>
        </w:rPr>
        <w:t>Iridocyclitis</w:t>
      </w:r>
      <w:r w:rsidRPr="00A734BC">
        <w:rPr>
          <w:sz w:val="24"/>
          <w:szCs w:val="24"/>
        </w:rPr>
        <w:t>: zeldzaam tegenwoordig:</w:t>
      </w:r>
    </w:p>
    <w:p w:rsidR="00A42663" w:rsidRPr="00A734BC" w:rsidRDefault="00A42663" w:rsidP="00A42663">
      <w:pPr>
        <w:pStyle w:val="NoSpacing"/>
        <w:rPr>
          <w:sz w:val="24"/>
          <w:szCs w:val="24"/>
        </w:rPr>
      </w:pPr>
      <w:r w:rsidRPr="006E1CA4">
        <w:rPr>
          <w:b/>
          <w:sz w:val="24"/>
          <w:szCs w:val="24"/>
        </w:rPr>
        <w:t>Tyndallfenomeen</w:t>
      </w:r>
      <w:r w:rsidRPr="00A734BC">
        <w:rPr>
          <w:sz w:val="24"/>
          <w:szCs w:val="24"/>
        </w:rPr>
        <w:t>: patiënt komt gewoon met rood oog. Als dunnen lichtbundel doorloopt, zit er eiwit in VOK. Je ziet bewegende puntjes in VOK. Niet omdat oog rood is.</w:t>
      </w:r>
    </w:p>
    <w:p w:rsidR="00A42663" w:rsidRPr="00A734BC" w:rsidRDefault="00A42663" w:rsidP="00A42663">
      <w:pPr>
        <w:pStyle w:val="NoSpacing"/>
        <w:rPr>
          <w:sz w:val="24"/>
          <w:szCs w:val="24"/>
        </w:rPr>
      </w:pPr>
      <w:r w:rsidRPr="006E1CA4">
        <w:rPr>
          <w:b/>
          <w:sz w:val="24"/>
          <w:szCs w:val="24"/>
        </w:rPr>
        <w:t>Descemetstippen</w:t>
      </w:r>
      <w:r w:rsidRPr="00A734BC">
        <w:rPr>
          <w:sz w:val="24"/>
          <w:szCs w:val="24"/>
        </w:rPr>
        <w:t xml:space="preserve"> ontstaan pas na enkele dagen als neerslag op binnenzijde cornea. Soms nog na 3-4 jaar te zien: vergroeiing iris idem</w:t>
      </w:r>
    </w:p>
    <w:p w:rsidR="00A42663" w:rsidRPr="0059710D" w:rsidRDefault="00A42663" w:rsidP="00A42663">
      <w:pPr>
        <w:pStyle w:val="NoSpacing"/>
        <w:rPr>
          <w:sz w:val="24"/>
          <w:szCs w:val="24"/>
        </w:rPr>
      </w:pPr>
      <w:r w:rsidRPr="006E1CA4">
        <w:rPr>
          <w:b/>
          <w:sz w:val="24"/>
          <w:szCs w:val="24"/>
        </w:rPr>
        <w:t>Hyphema</w:t>
      </w:r>
      <w:r>
        <w:rPr>
          <w:sz w:val="24"/>
          <w:szCs w:val="24"/>
        </w:rPr>
        <w:t>: bloeding.Denken aan hypertensie en bloedverdunners.</w:t>
      </w:r>
    </w:p>
    <w:p w:rsidR="00A42663" w:rsidRDefault="00A42663" w:rsidP="002E0101">
      <w:pPr>
        <w:pStyle w:val="NoSpacing"/>
        <w:rPr>
          <w:b/>
          <w:sz w:val="24"/>
          <w:szCs w:val="24"/>
        </w:rPr>
      </w:pPr>
    </w:p>
    <w:p w:rsidR="007234B9" w:rsidRDefault="007234B9" w:rsidP="007234B9">
      <w:pPr>
        <w:pStyle w:val="NoSpacing"/>
        <w:rPr>
          <w:b/>
          <w:sz w:val="24"/>
          <w:szCs w:val="24"/>
        </w:rPr>
      </w:pPr>
    </w:p>
    <w:p w:rsidR="007234B9" w:rsidRDefault="00A42663" w:rsidP="007234B9">
      <w:pPr>
        <w:pStyle w:val="NoSpacing"/>
        <w:rPr>
          <w:b/>
          <w:sz w:val="24"/>
          <w:szCs w:val="24"/>
        </w:rPr>
      </w:pPr>
      <w:r>
        <w:rPr>
          <w:b/>
          <w:sz w:val="24"/>
          <w:szCs w:val="24"/>
        </w:rPr>
        <w:lastRenderedPageBreak/>
        <w:t>S: Oogleden en cornea</w:t>
      </w:r>
    </w:p>
    <w:p w:rsidR="00DF56FC" w:rsidRPr="00DF56FC" w:rsidRDefault="00DF56FC" w:rsidP="007234B9">
      <w:pPr>
        <w:pStyle w:val="NoSpacing"/>
        <w:rPr>
          <w:sz w:val="24"/>
          <w:szCs w:val="24"/>
        </w:rPr>
      </w:pPr>
      <w:r w:rsidRPr="00956511">
        <w:rPr>
          <w:b/>
          <w:sz w:val="24"/>
          <w:szCs w:val="24"/>
        </w:rPr>
        <w:t>Trichiasis</w:t>
      </w:r>
      <w:r w:rsidRPr="00DF56FC">
        <w:rPr>
          <w:sz w:val="24"/>
          <w:szCs w:val="24"/>
        </w:rPr>
        <w:t>: epileren met speciale pincet</w:t>
      </w:r>
    </w:p>
    <w:p w:rsidR="00DF56FC" w:rsidRDefault="00DF56FC" w:rsidP="007234B9">
      <w:pPr>
        <w:pStyle w:val="NoSpacing"/>
        <w:rPr>
          <w:sz w:val="24"/>
          <w:szCs w:val="24"/>
        </w:rPr>
      </w:pPr>
      <w:r w:rsidRPr="00DF56FC">
        <w:rPr>
          <w:sz w:val="24"/>
          <w:szCs w:val="24"/>
        </w:rPr>
        <w:t>Kalkconcrementen: eruit wippen met vaccin</w:t>
      </w:r>
      <w:r w:rsidR="003B7173">
        <w:rPr>
          <w:sz w:val="24"/>
          <w:szCs w:val="24"/>
        </w:rPr>
        <w:t>o</w:t>
      </w:r>
      <w:r w:rsidRPr="00DF56FC">
        <w:rPr>
          <w:sz w:val="24"/>
          <w:szCs w:val="24"/>
        </w:rPr>
        <w:t>style</w:t>
      </w:r>
    </w:p>
    <w:p w:rsidR="00DF56FC" w:rsidRDefault="00DF56FC" w:rsidP="007234B9">
      <w:pPr>
        <w:pStyle w:val="NoSpacing"/>
        <w:rPr>
          <w:sz w:val="24"/>
          <w:szCs w:val="24"/>
        </w:rPr>
      </w:pPr>
      <w:r w:rsidRPr="00956511">
        <w:rPr>
          <w:b/>
          <w:sz w:val="24"/>
          <w:szCs w:val="24"/>
        </w:rPr>
        <w:t>Preseptale cellulitis</w:t>
      </w:r>
      <w:r>
        <w:rPr>
          <w:sz w:val="24"/>
          <w:szCs w:val="24"/>
        </w:rPr>
        <w:t xml:space="preserve">: =periorbitale cellulitis= </w:t>
      </w:r>
      <w:r w:rsidR="003B7173">
        <w:rPr>
          <w:sz w:val="24"/>
          <w:szCs w:val="24"/>
        </w:rPr>
        <w:t>bacteriële</w:t>
      </w:r>
      <w:r>
        <w:rPr>
          <w:sz w:val="24"/>
          <w:szCs w:val="24"/>
        </w:rPr>
        <w:t xml:space="preserve"> infectie van ooglid en omgevende huid: rood, zwelling, warm.</w:t>
      </w:r>
      <w:r w:rsidR="003B7173">
        <w:rPr>
          <w:sz w:val="24"/>
          <w:szCs w:val="24"/>
        </w:rPr>
        <w:t xml:space="preserve"> </w:t>
      </w:r>
      <w:r>
        <w:rPr>
          <w:sz w:val="24"/>
          <w:szCs w:val="24"/>
        </w:rPr>
        <w:t>Soms heel ooglid dik en fors erytheem, lijkt op bloeding in huid.</w:t>
      </w:r>
      <w:r w:rsidR="003B7173">
        <w:rPr>
          <w:sz w:val="24"/>
          <w:szCs w:val="24"/>
        </w:rPr>
        <w:t xml:space="preserve"> </w:t>
      </w:r>
      <w:r>
        <w:rPr>
          <w:sz w:val="24"/>
          <w:szCs w:val="24"/>
        </w:rPr>
        <w:t>Meestal door staphylo- of streptococ.Cave infectie van hele orbita: systemisch behandelen met bijv. amoxycilline+clavulaanzuur.. Zie je ook bij systemische ziekten, soms bij astma, varicella.</w:t>
      </w:r>
      <w:r w:rsidR="003B7173">
        <w:rPr>
          <w:sz w:val="24"/>
          <w:szCs w:val="24"/>
        </w:rPr>
        <w:t xml:space="preserve"> </w:t>
      </w:r>
      <w:r>
        <w:rPr>
          <w:sz w:val="24"/>
          <w:szCs w:val="24"/>
        </w:rPr>
        <w:t>Indien geen verbetering &lt; 24 uur, dan naar oogarts</w:t>
      </w:r>
    </w:p>
    <w:p w:rsidR="00DF56FC" w:rsidRDefault="003B7173" w:rsidP="007234B9">
      <w:pPr>
        <w:pStyle w:val="NoSpacing"/>
        <w:rPr>
          <w:sz w:val="24"/>
          <w:szCs w:val="24"/>
        </w:rPr>
      </w:pPr>
      <w:r>
        <w:rPr>
          <w:b/>
          <w:sz w:val="24"/>
          <w:szCs w:val="24"/>
        </w:rPr>
        <w:t>Eczemateu</w:t>
      </w:r>
      <w:r w:rsidR="00DF56FC" w:rsidRPr="00956511">
        <w:rPr>
          <w:b/>
          <w:sz w:val="24"/>
          <w:szCs w:val="24"/>
        </w:rPr>
        <w:t>ze dermatitis</w:t>
      </w:r>
      <w:r w:rsidR="00DF56FC">
        <w:rPr>
          <w:sz w:val="24"/>
          <w:szCs w:val="24"/>
        </w:rPr>
        <w:t xml:space="preserve"> oogleden: bij seborr. </w:t>
      </w:r>
      <w:r>
        <w:rPr>
          <w:sz w:val="24"/>
          <w:szCs w:val="24"/>
        </w:rPr>
        <w:t>e</w:t>
      </w:r>
      <w:r w:rsidR="00DF56FC">
        <w:rPr>
          <w:sz w:val="24"/>
          <w:szCs w:val="24"/>
        </w:rPr>
        <w:t>czeem, ook bij allergie: ultracortenol oogzalf 2dd</w:t>
      </w:r>
    </w:p>
    <w:p w:rsidR="00DF56FC" w:rsidRDefault="00DF56FC" w:rsidP="007234B9">
      <w:pPr>
        <w:pStyle w:val="NoSpacing"/>
        <w:rPr>
          <w:sz w:val="24"/>
          <w:szCs w:val="24"/>
        </w:rPr>
      </w:pPr>
      <w:r w:rsidRPr="00956511">
        <w:rPr>
          <w:b/>
          <w:sz w:val="24"/>
          <w:szCs w:val="24"/>
        </w:rPr>
        <w:t>Blefaritis</w:t>
      </w:r>
      <w:r>
        <w:rPr>
          <w:sz w:val="24"/>
          <w:szCs w:val="24"/>
        </w:rPr>
        <w:t>: bijna altijd stafyl</w:t>
      </w:r>
      <w:r w:rsidR="00A72B6C">
        <w:rPr>
          <w:sz w:val="24"/>
          <w:szCs w:val="24"/>
        </w:rPr>
        <w:t>ococ: toxinenreactie geeft lim</w:t>
      </w:r>
      <w:r>
        <w:rPr>
          <w:sz w:val="24"/>
          <w:szCs w:val="24"/>
        </w:rPr>
        <w:t>bitis, meestal bij onderrand: ulcera: ernaar zoeken.</w:t>
      </w:r>
      <w:r w:rsidR="00A72B6C">
        <w:rPr>
          <w:sz w:val="24"/>
          <w:szCs w:val="24"/>
        </w:rPr>
        <w:t xml:space="preserve"> </w:t>
      </w:r>
      <w:r>
        <w:rPr>
          <w:sz w:val="24"/>
          <w:szCs w:val="24"/>
        </w:rPr>
        <w:t>Andersom ook, bij limbitis onderrand ook bij wimpers kijken-zoeken naar blefaritis. Voordoen:</w:t>
      </w:r>
      <w:r w:rsidRPr="00DF56FC">
        <w:rPr>
          <w:sz w:val="24"/>
          <w:szCs w:val="24"/>
        </w:rPr>
        <w:t xml:space="preserve"> </w:t>
      </w:r>
      <w:r>
        <w:rPr>
          <w:sz w:val="24"/>
          <w:szCs w:val="24"/>
        </w:rPr>
        <w:t>poetsen bij blefaritis. Waar zijn spullen te bestellen bespreken.</w:t>
      </w:r>
    </w:p>
    <w:p w:rsidR="00DF56FC" w:rsidRDefault="00DF56FC" w:rsidP="007234B9">
      <w:pPr>
        <w:pStyle w:val="NoSpacing"/>
        <w:rPr>
          <w:sz w:val="24"/>
          <w:szCs w:val="24"/>
        </w:rPr>
      </w:pPr>
      <w:r w:rsidRPr="00956511">
        <w:rPr>
          <w:b/>
          <w:sz w:val="24"/>
          <w:szCs w:val="24"/>
        </w:rPr>
        <w:t>Chal</w:t>
      </w:r>
      <w:r w:rsidR="006F0637" w:rsidRPr="00956511">
        <w:rPr>
          <w:b/>
          <w:sz w:val="24"/>
          <w:szCs w:val="24"/>
        </w:rPr>
        <w:t>a</w:t>
      </w:r>
      <w:r w:rsidRPr="00956511">
        <w:rPr>
          <w:b/>
          <w:sz w:val="24"/>
          <w:szCs w:val="24"/>
        </w:rPr>
        <w:t>zion</w:t>
      </w:r>
      <w:r>
        <w:rPr>
          <w:sz w:val="24"/>
          <w:szCs w:val="24"/>
        </w:rPr>
        <w:t>: verstopt kliertje van Meiboom in tarsale plaat in meestal bovenooglid, soms ook onder ooglid.</w:t>
      </w:r>
    </w:p>
    <w:p w:rsidR="00DF56FC" w:rsidRDefault="00DF56FC" w:rsidP="007234B9">
      <w:pPr>
        <w:pStyle w:val="NoSpacing"/>
        <w:rPr>
          <w:sz w:val="24"/>
          <w:szCs w:val="24"/>
        </w:rPr>
      </w:pPr>
      <w:r>
        <w:rPr>
          <w:sz w:val="24"/>
          <w:szCs w:val="24"/>
        </w:rPr>
        <w:t xml:space="preserve">Behandeling: natte </w:t>
      </w:r>
      <w:r w:rsidR="00A72B6C">
        <w:rPr>
          <w:sz w:val="24"/>
          <w:szCs w:val="24"/>
        </w:rPr>
        <w:t>kompressen</w:t>
      </w:r>
      <w:r>
        <w:rPr>
          <w:sz w:val="24"/>
          <w:szCs w:val="24"/>
        </w:rPr>
        <w:t xml:space="preserve">, infiltratie, chir. </w:t>
      </w:r>
      <w:r w:rsidR="00A72B6C">
        <w:rPr>
          <w:sz w:val="24"/>
          <w:szCs w:val="24"/>
        </w:rPr>
        <w:t>e</w:t>
      </w:r>
      <w:r>
        <w:rPr>
          <w:sz w:val="24"/>
          <w:szCs w:val="24"/>
        </w:rPr>
        <w:t>xcisie bespreken</w:t>
      </w:r>
      <w:r w:rsidR="00A72B6C">
        <w:rPr>
          <w:sz w:val="24"/>
          <w:szCs w:val="24"/>
        </w:rPr>
        <w:t xml:space="preserve"> met chalazionklem</w:t>
      </w:r>
    </w:p>
    <w:p w:rsidR="00DF56FC" w:rsidRDefault="00DF56FC" w:rsidP="007234B9">
      <w:pPr>
        <w:pStyle w:val="NoSpacing"/>
        <w:rPr>
          <w:sz w:val="24"/>
          <w:szCs w:val="24"/>
        </w:rPr>
      </w:pPr>
      <w:r w:rsidRPr="00956511">
        <w:rPr>
          <w:b/>
          <w:sz w:val="24"/>
          <w:szCs w:val="24"/>
        </w:rPr>
        <w:t>Hordeolum</w:t>
      </w:r>
      <w:r>
        <w:rPr>
          <w:sz w:val="24"/>
          <w:szCs w:val="24"/>
        </w:rPr>
        <w:t xml:space="preserve">: ontstoken talgkliertjes tussen wimpers: abces: dus open maken, nat </w:t>
      </w:r>
      <w:r w:rsidR="00A72B6C">
        <w:rPr>
          <w:sz w:val="24"/>
          <w:szCs w:val="24"/>
        </w:rPr>
        <w:t>kompres</w:t>
      </w:r>
    </w:p>
    <w:p w:rsidR="00DF56FC" w:rsidRPr="00A72B6C" w:rsidRDefault="00DF56FC" w:rsidP="007234B9">
      <w:pPr>
        <w:pStyle w:val="NoSpacing"/>
        <w:rPr>
          <w:b/>
          <w:sz w:val="24"/>
          <w:szCs w:val="24"/>
        </w:rPr>
      </w:pPr>
      <w:r w:rsidRPr="00A72B6C">
        <w:rPr>
          <w:b/>
          <w:sz w:val="24"/>
          <w:szCs w:val="24"/>
        </w:rPr>
        <w:t>Verrucae</w:t>
      </w:r>
    </w:p>
    <w:p w:rsidR="00DF56FC" w:rsidRPr="00956511" w:rsidRDefault="00DF56FC" w:rsidP="007234B9">
      <w:pPr>
        <w:pStyle w:val="NoSpacing"/>
        <w:rPr>
          <w:b/>
          <w:sz w:val="24"/>
          <w:szCs w:val="24"/>
        </w:rPr>
      </w:pPr>
      <w:r w:rsidRPr="00956511">
        <w:rPr>
          <w:b/>
          <w:sz w:val="24"/>
          <w:szCs w:val="24"/>
        </w:rPr>
        <w:t>Actinische keratose</w:t>
      </w:r>
    </w:p>
    <w:p w:rsidR="00DF56FC" w:rsidRDefault="00DF56FC" w:rsidP="007234B9">
      <w:pPr>
        <w:pStyle w:val="NoSpacing"/>
        <w:rPr>
          <w:sz w:val="24"/>
          <w:szCs w:val="24"/>
        </w:rPr>
      </w:pPr>
      <w:r w:rsidRPr="00956511">
        <w:rPr>
          <w:b/>
          <w:sz w:val="24"/>
          <w:szCs w:val="24"/>
        </w:rPr>
        <w:t>Cornu cutaneum</w:t>
      </w:r>
      <w:r>
        <w:rPr>
          <w:sz w:val="24"/>
          <w:szCs w:val="24"/>
        </w:rPr>
        <w:t>:</w:t>
      </w:r>
      <w:r w:rsidR="00A72B6C">
        <w:rPr>
          <w:sz w:val="24"/>
          <w:szCs w:val="24"/>
        </w:rPr>
        <w:t xml:space="preserve"> </w:t>
      </w:r>
      <w:r>
        <w:rPr>
          <w:sz w:val="24"/>
          <w:szCs w:val="24"/>
        </w:rPr>
        <w:t>huidhoorn, vaak door zonlicht.Vaste massa.Soms late reactie op actin. keratose, vaak echter ook bij plaveiselcelcarcinoom. Altijd excisie, ook diepe deel curetteren, anders biopsie voor PA.</w:t>
      </w:r>
    </w:p>
    <w:p w:rsidR="00DF56FC" w:rsidRDefault="00DF56FC" w:rsidP="007234B9">
      <w:pPr>
        <w:pStyle w:val="NoSpacing"/>
        <w:rPr>
          <w:sz w:val="24"/>
          <w:szCs w:val="24"/>
        </w:rPr>
      </w:pPr>
      <w:r w:rsidRPr="00956511">
        <w:rPr>
          <w:b/>
          <w:sz w:val="24"/>
          <w:szCs w:val="24"/>
        </w:rPr>
        <w:t>Granuloma pyogenicum</w:t>
      </w:r>
      <w:r>
        <w:rPr>
          <w:sz w:val="24"/>
          <w:szCs w:val="24"/>
        </w:rPr>
        <w:t>:</w:t>
      </w:r>
      <w:r w:rsidR="00A72B6C">
        <w:rPr>
          <w:sz w:val="24"/>
          <w:szCs w:val="24"/>
        </w:rPr>
        <w:t xml:space="preserve"> </w:t>
      </w:r>
      <w:r>
        <w:rPr>
          <w:sz w:val="24"/>
          <w:szCs w:val="24"/>
        </w:rPr>
        <w:t>goedaardig scharlakenrood,</w:t>
      </w:r>
      <w:r w:rsidR="00A72B6C">
        <w:rPr>
          <w:sz w:val="24"/>
          <w:szCs w:val="24"/>
        </w:rPr>
        <w:t xml:space="preserve"> </w:t>
      </w:r>
      <w:r>
        <w:rPr>
          <w:sz w:val="24"/>
          <w:szCs w:val="24"/>
        </w:rPr>
        <w:t>bruin of zwart huidgezwel door snelle aangroei van capillairen: bloedt snel. Soms spontaan verdwijnen, ander</w:t>
      </w:r>
      <w:r w:rsidR="00702610">
        <w:rPr>
          <w:sz w:val="24"/>
          <w:szCs w:val="24"/>
        </w:rPr>
        <w:t xml:space="preserve">s plaatselijk verdoven en </w:t>
      </w:r>
      <w:r>
        <w:rPr>
          <w:sz w:val="24"/>
          <w:szCs w:val="24"/>
        </w:rPr>
        <w:t xml:space="preserve"> elektrocoagulatie</w:t>
      </w:r>
      <w:r w:rsidR="00702610">
        <w:rPr>
          <w:sz w:val="24"/>
          <w:szCs w:val="24"/>
        </w:rPr>
        <w:t xml:space="preserve"> met naald.</w:t>
      </w:r>
    </w:p>
    <w:p w:rsidR="00702610" w:rsidRDefault="00702610" w:rsidP="007234B9">
      <w:pPr>
        <w:pStyle w:val="NoSpacing"/>
        <w:rPr>
          <w:sz w:val="24"/>
          <w:szCs w:val="24"/>
        </w:rPr>
      </w:pPr>
      <w:r w:rsidRPr="00956511">
        <w:rPr>
          <w:b/>
          <w:sz w:val="24"/>
          <w:szCs w:val="24"/>
        </w:rPr>
        <w:t>Huidkanke</w:t>
      </w:r>
      <w:r>
        <w:rPr>
          <w:sz w:val="24"/>
          <w:szCs w:val="24"/>
        </w:rPr>
        <w:t>r: ook in gebied ogen erop bedacht zijn: dia’s</w:t>
      </w:r>
    </w:p>
    <w:p w:rsidR="00EF01F9" w:rsidRDefault="00EF01F9" w:rsidP="007234B9">
      <w:pPr>
        <w:pStyle w:val="NoSpacing"/>
        <w:rPr>
          <w:sz w:val="24"/>
          <w:szCs w:val="24"/>
        </w:rPr>
      </w:pPr>
      <w:r>
        <w:rPr>
          <w:sz w:val="24"/>
          <w:szCs w:val="24"/>
        </w:rPr>
        <w:t>Merkelcelcarcinoom: zeer zeldzaam van neuro-endocriene origine: je ziet soms alleen huidkleurig pijnloos wratje op ooglid</w:t>
      </w:r>
    </w:p>
    <w:p w:rsidR="00EF01F9" w:rsidRDefault="00EF01F9" w:rsidP="007234B9">
      <w:pPr>
        <w:pStyle w:val="NoSpacing"/>
        <w:rPr>
          <w:sz w:val="24"/>
          <w:szCs w:val="24"/>
        </w:rPr>
      </w:pPr>
      <w:r>
        <w:rPr>
          <w:sz w:val="24"/>
          <w:szCs w:val="24"/>
        </w:rPr>
        <w:t>Kaposi sarcoom: vooral bij Aids bekend: beginnend in bloedvat huid</w:t>
      </w:r>
    </w:p>
    <w:p w:rsidR="00702610" w:rsidRDefault="00702610" w:rsidP="007234B9">
      <w:pPr>
        <w:pStyle w:val="NoSpacing"/>
        <w:rPr>
          <w:sz w:val="24"/>
          <w:szCs w:val="24"/>
        </w:rPr>
      </w:pPr>
      <w:r w:rsidRPr="00956511">
        <w:rPr>
          <w:b/>
          <w:sz w:val="24"/>
          <w:szCs w:val="24"/>
        </w:rPr>
        <w:t>Ectropion</w:t>
      </w:r>
      <w:r>
        <w:rPr>
          <w:sz w:val="24"/>
          <w:szCs w:val="24"/>
        </w:rPr>
        <w:t xml:space="preserve">: tranen rollen over wangen, erger bij fietsen tegen wind in of bij schraal weer: meer </w:t>
      </w:r>
      <w:r w:rsidR="00A72B6C">
        <w:rPr>
          <w:sz w:val="24"/>
          <w:szCs w:val="24"/>
        </w:rPr>
        <w:t>traanproductie</w:t>
      </w:r>
      <w:r>
        <w:rPr>
          <w:sz w:val="24"/>
          <w:szCs w:val="24"/>
        </w:rPr>
        <w:t>, die niet via traanbuisje afgevoerd wordt</w:t>
      </w:r>
    </w:p>
    <w:p w:rsidR="00702610" w:rsidRDefault="00702610" w:rsidP="007234B9">
      <w:pPr>
        <w:pStyle w:val="NoSpacing"/>
        <w:rPr>
          <w:sz w:val="24"/>
          <w:szCs w:val="24"/>
        </w:rPr>
      </w:pPr>
      <w:r w:rsidRPr="00956511">
        <w:rPr>
          <w:b/>
          <w:sz w:val="24"/>
          <w:szCs w:val="24"/>
        </w:rPr>
        <w:t>Entropion</w:t>
      </w:r>
      <w:r>
        <w:rPr>
          <w:sz w:val="24"/>
          <w:szCs w:val="24"/>
        </w:rPr>
        <w:t xml:space="preserve">: wimpers krassen tegen conjunctiva en cornea aan: kleine chir. </w:t>
      </w:r>
      <w:r w:rsidR="00A72B6C">
        <w:rPr>
          <w:sz w:val="24"/>
          <w:szCs w:val="24"/>
        </w:rPr>
        <w:t>i</w:t>
      </w:r>
      <w:r>
        <w:rPr>
          <w:sz w:val="24"/>
          <w:szCs w:val="24"/>
        </w:rPr>
        <w:t>ngreep door oogarts: 1 hechting</w:t>
      </w:r>
    </w:p>
    <w:p w:rsidR="00702610" w:rsidRDefault="00702610" w:rsidP="007234B9">
      <w:pPr>
        <w:pStyle w:val="NoSpacing"/>
        <w:rPr>
          <w:sz w:val="24"/>
          <w:szCs w:val="24"/>
        </w:rPr>
      </w:pPr>
      <w:r w:rsidRPr="00956511">
        <w:rPr>
          <w:b/>
          <w:sz w:val="24"/>
          <w:szCs w:val="24"/>
        </w:rPr>
        <w:t>Pingueculum</w:t>
      </w:r>
      <w:r>
        <w:rPr>
          <w:sz w:val="24"/>
          <w:szCs w:val="24"/>
        </w:rPr>
        <w:t>: lichtgele zwelling slijmvlies, vaak nasaal door ophoping van eiwitten.</w:t>
      </w:r>
      <w:r w:rsidR="00A72B6C">
        <w:rPr>
          <w:sz w:val="24"/>
          <w:szCs w:val="24"/>
        </w:rPr>
        <w:t xml:space="preserve"> </w:t>
      </w:r>
      <w:r>
        <w:rPr>
          <w:sz w:val="24"/>
          <w:szCs w:val="24"/>
        </w:rPr>
        <w:t>Prevalentie is groot, vooral bij mensen die veel buiten zijn, geen ingroei in cornea.</w:t>
      </w:r>
    </w:p>
    <w:p w:rsidR="00702610" w:rsidRDefault="00702610" w:rsidP="007234B9">
      <w:pPr>
        <w:pStyle w:val="NoSpacing"/>
        <w:rPr>
          <w:sz w:val="24"/>
          <w:szCs w:val="24"/>
        </w:rPr>
      </w:pPr>
      <w:r w:rsidRPr="00956511">
        <w:rPr>
          <w:b/>
          <w:sz w:val="24"/>
          <w:szCs w:val="24"/>
        </w:rPr>
        <w:t>Pterygium</w:t>
      </w:r>
      <w:r>
        <w:rPr>
          <w:sz w:val="24"/>
          <w:szCs w:val="24"/>
        </w:rPr>
        <w:t>: slijmvlies van de conjunc</w:t>
      </w:r>
      <w:r w:rsidR="00A72B6C">
        <w:rPr>
          <w:sz w:val="24"/>
          <w:szCs w:val="24"/>
        </w:rPr>
        <w:t>tiva in driehoekige vorm over c</w:t>
      </w:r>
      <w:r>
        <w:rPr>
          <w:sz w:val="24"/>
          <w:szCs w:val="24"/>
        </w:rPr>
        <w:t xml:space="preserve">ornea groeiend door UV-licht? Ook vaker bij chron. </w:t>
      </w:r>
      <w:r w:rsidR="00A72B6C">
        <w:rPr>
          <w:sz w:val="24"/>
          <w:szCs w:val="24"/>
        </w:rPr>
        <w:t>i</w:t>
      </w:r>
      <w:r>
        <w:rPr>
          <w:sz w:val="24"/>
          <w:szCs w:val="24"/>
        </w:rPr>
        <w:t>rritatie van stof of droge lucht.</w:t>
      </w:r>
      <w:r w:rsidR="00A72B6C">
        <w:rPr>
          <w:sz w:val="24"/>
          <w:szCs w:val="24"/>
        </w:rPr>
        <w:t xml:space="preserve"> </w:t>
      </w:r>
      <w:r>
        <w:rPr>
          <w:sz w:val="24"/>
          <w:szCs w:val="24"/>
        </w:rPr>
        <w:t>Geen lenzen meer dragen!</w:t>
      </w:r>
    </w:p>
    <w:p w:rsidR="00192DB8" w:rsidRDefault="00702610" w:rsidP="007234B9">
      <w:pPr>
        <w:pStyle w:val="NoSpacing"/>
        <w:rPr>
          <w:sz w:val="24"/>
          <w:szCs w:val="24"/>
        </w:rPr>
      </w:pPr>
      <w:r>
        <w:rPr>
          <w:sz w:val="24"/>
          <w:szCs w:val="24"/>
        </w:rPr>
        <w:t>Soms operatieve correctie bij over rand groeien van cornea.</w:t>
      </w:r>
      <w:r w:rsidR="00A72B6C">
        <w:rPr>
          <w:sz w:val="24"/>
          <w:szCs w:val="24"/>
        </w:rPr>
        <w:t xml:space="preserve"> </w:t>
      </w:r>
      <w:r>
        <w:rPr>
          <w:sz w:val="24"/>
          <w:szCs w:val="24"/>
        </w:rPr>
        <w:t>Anders evt. kunsttranen</w:t>
      </w:r>
    </w:p>
    <w:p w:rsidR="00192DB8" w:rsidRDefault="00192DB8" w:rsidP="007234B9">
      <w:pPr>
        <w:pStyle w:val="NoSpacing"/>
        <w:rPr>
          <w:sz w:val="24"/>
          <w:szCs w:val="24"/>
        </w:rPr>
      </w:pPr>
      <w:r w:rsidRPr="00956511">
        <w:rPr>
          <w:b/>
          <w:sz w:val="24"/>
          <w:szCs w:val="24"/>
        </w:rPr>
        <w:t>Conjuncitvale cyste</w:t>
      </w:r>
      <w:r>
        <w:rPr>
          <w:sz w:val="24"/>
          <w:szCs w:val="24"/>
        </w:rPr>
        <w:t>: met vocht gevuld. Soms bij sarcoidos</w:t>
      </w:r>
      <w:r w:rsidR="00A72B6C">
        <w:rPr>
          <w:sz w:val="24"/>
          <w:szCs w:val="24"/>
        </w:rPr>
        <w:t>is</w:t>
      </w:r>
      <w:r>
        <w:rPr>
          <w:sz w:val="24"/>
          <w:szCs w:val="24"/>
        </w:rPr>
        <w:t>, secundair aan infectie</w:t>
      </w:r>
    </w:p>
    <w:p w:rsidR="00192DB8" w:rsidRDefault="00192DB8" w:rsidP="007234B9">
      <w:pPr>
        <w:pStyle w:val="NoSpacing"/>
        <w:rPr>
          <w:sz w:val="24"/>
          <w:szCs w:val="24"/>
        </w:rPr>
      </w:pPr>
      <w:r>
        <w:rPr>
          <w:sz w:val="24"/>
          <w:szCs w:val="24"/>
        </w:rPr>
        <w:t>Chirurigsche excisie, evt. lokaal scleroseren.</w:t>
      </w:r>
    </w:p>
    <w:p w:rsidR="00192DB8" w:rsidRDefault="00192DB8" w:rsidP="007234B9">
      <w:pPr>
        <w:pStyle w:val="NoSpacing"/>
        <w:rPr>
          <w:sz w:val="24"/>
          <w:szCs w:val="24"/>
        </w:rPr>
      </w:pPr>
      <w:r w:rsidRPr="00956511">
        <w:rPr>
          <w:b/>
          <w:sz w:val="24"/>
          <w:szCs w:val="24"/>
        </w:rPr>
        <w:t>Pannus</w:t>
      </w:r>
      <w:r>
        <w:rPr>
          <w:sz w:val="24"/>
          <w:szCs w:val="24"/>
        </w:rPr>
        <w:t>: infiltratie van granulatieweefsel op cornea bij keratitis of chronische inflammatie. Vaker ook te zien bij ontregeld immuunsysteem.</w:t>
      </w:r>
    </w:p>
    <w:p w:rsidR="00DF56FC" w:rsidRDefault="00192DB8" w:rsidP="007234B9">
      <w:pPr>
        <w:pStyle w:val="NoSpacing"/>
        <w:rPr>
          <w:sz w:val="24"/>
          <w:szCs w:val="24"/>
        </w:rPr>
      </w:pPr>
      <w:r>
        <w:rPr>
          <w:sz w:val="24"/>
          <w:szCs w:val="24"/>
        </w:rPr>
        <w:t xml:space="preserve">Behandeling: </w:t>
      </w:r>
      <w:r w:rsidR="00A72B6C">
        <w:rPr>
          <w:sz w:val="24"/>
          <w:szCs w:val="24"/>
        </w:rPr>
        <w:t>steroïden</w:t>
      </w:r>
      <w:r>
        <w:rPr>
          <w:sz w:val="24"/>
          <w:szCs w:val="24"/>
        </w:rPr>
        <w:t>, chirurgisch verwijderen. Is hardnekkig</w:t>
      </w:r>
      <w:r w:rsidR="00702610">
        <w:rPr>
          <w:sz w:val="24"/>
          <w:szCs w:val="24"/>
        </w:rPr>
        <w:br/>
      </w:r>
    </w:p>
    <w:p w:rsidR="00DF56FC" w:rsidRPr="00DF56FC" w:rsidRDefault="00DF56FC" w:rsidP="007234B9">
      <w:pPr>
        <w:pStyle w:val="NoSpacing"/>
        <w:rPr>
          <w:sz w:val="24"/>
          <w:szCs w:val="24"/>
        </w:rPr>
      </w:pPr>
    </w:p>
    <w:p w:rsidR="007234B9" w:rsidRPr="007234B9" w:rsidRDefault="007234B9" w:rsidP="007234B9">
      <w:pPr>
        <w:pStyle w:val="NoSpacing"/>
        <w:rPr>
          <w:b/>
          <w:sz w:val="24"/>
          <w:szCs w:val="24"/>
        </w:rPr>
      </w:pPr>
      <w:r w:rsidRPr="00B22A5A">
        <w:rPr>
          <w:b/>
          <w:sz w:val="24"/>
          <w:szCs w:val="24"/>
        </w:rPr>
        <w:t>Voordoen proef van Anel</w:t>
      </w:r>
      <w:r>
        <w:rPr>
          <w:sz w:val="24"/>
          <w:szCs w:val="24"/>
        </w:rPr>
        <w:t xml:space="preserve"> </w:t>
      </w:r>
      <w:r w:rsidR="00B22A5A">
        <w:rPr>
          <w:sz w:val="24"/>
          <w:szCs w:val="24"/>
        </w:rPr>
        <w:t>evt. bij dit deel nog.</w:t>
      </w:r>
      <w:r>
        <w:rPr>
          <w:sz w:val="24"/>
          <w:szCs w:val="24"/>
        </w:rPr>
        <w:t xml:space="preserve"> </w:t>
      </w:r>
    </w:p>
    <w:p w:rsidR="00B22A5A" w:rsidRDefault="00B22A5A" w:rsidP="00426C57">
      <w:pPr>
        <w:pStyle w:val="NoSpacing"/>
        <w:rPr>
          <w:b/>
          <w:sz w:val="24"/>
          <w:szCs w:val="24"/>
        </w:rPr>
      </w:pPr>
    </w:p>
    <w:p w:rsidR="00426C57" w:rsidRPr="00A734BC" w:rsidRDefault="00426C57" w:rsidP="00426C57">
      <w:pPr>
        <w:pStyle w:val="NoSpacing"/>
        <w:rPr>
          <w:b/>
          <w:sz w:val="24"/>
          <w:szCs w:val="24"/>
        </w:rPr>
      </w:pPr>
      <w:r w:rsidRPr="00A734BC">
        <w:rPr>
          <w:b/>
          <w:sz w:val="24"/>
          <w:szCs w:val="24"/>
        </w:rPr>
        <w:lastRenderedPageBreak/>
        <w:t>G Papil</w:t>
      </w:r>
    </w:p>
    <w:p w:rsidR="00426C57" w:rsidRPr="00A734BC" w:rsidRDefault="00426C57" w:rsidP="00426C57">
      <w:pPr>
        <w:pStyle w:val="NoSpacing"/>
        <w:rPr>
          <w:sz w:val="24"/>
          <w:szCs w:val="24"/>
        </w:rPr>
      </w:pPr>
      <w:r w:rsidRPr="00A734BC">
        <w:rPr>
          <w:sz w:val="24"/>
          <w:szCs w:val="24"/>
        </w:rPr>
        <w:t>Lichtinval via N. Opticus  naar  chiasma opticum: naar 2 zijden. Via  trigeminus terug naar oog: pupilconstrictie.</w:t>
      </w:r>
    </w:p>
    <w:p w:rsidR="00426C57" w:rsidRPr="00A734BC" w:rsidRDefault="00426C57" w:rsidP="00426C57">
      <w:pPr>
        <w:pStyle w:val="NoSpacing"/>
        <w:rPr>
          <w:sz w:val="24"/>
          <w:szCs w:val="24"/>
        </w:rPr>
      </w:pPr>
      <w:r w:rsidRPr="00A734BC">
        <w:rPr>
          <w:sz w:val="24"/>
          <w:szCs w:val="24"/>
        </w:rPr>
        <w:t>Neuritis optica met opticusatrofie komt vaak voor na kinderziekte: lijkt lui oog, maar ontstaat pas later. Hoe diagnosticeer je dit?</w:t>
      </w:r>
    </w:p>
    <w:p w:rsidR="00426C57" w:rsidRPr="00A734BC" w:rsidRDefault="00426C57" w:rsidP="00426C57">
      <w:pPr>
        <w:pStyle w:val="NoSpacing"/>
        <w:rPr>
          <w:sz w:val="24"/>
          <w:szCs w:val="24"/>
        </w:rPr>
      </w:pPr>
      <w:r w:rsidRPr="00A734BC">
        <w:rPr>
          <w:sz w:val="24"/>
          <w:szCs w:val="24"/>
        </w:rPr>
        <w:t xml:space="preserve"> Onderzoek: </w:t>
      </w:r>
      <w:r>
        <w:rPr>
          <w:sz w:val="24"/>
          <w:szCs w:val="24"/>
        </w:rPr>
        <w:t>1 oog met licht beschijnen: n. trigeminus</w:t>
      </w:r>
      <w:r w:rsidRPr="00A734BC">
        <w:rPr>
          <w:sz w:val="24"/>
          <w:szCs w:val="24"/>
        </w:rPr>
        <w:t xml:space="preserve"> geeft bdz miosis. Indien pupil wijd bij lichtinval, bij contralaterale lichtinval wel constrictie: er is iets mis….uitleg test.</w:t>
      </w:r>
    </w:p>
    <w:p w:rsidR="00426C57" w:rsidRPr="00A734BC" w:rsidRDefault="00426C57" w:rsidP="00426C57">
      <w:pPr>
        <w:pStyle w:val="NoSpacing"/>
        <w:rPr>
          <w:sz w:val="24"/>
          <w:szCs w:val="24"/>
        </w:rPr>
      </w:pPr>
      <w:r w:rsidRPr="00A734BC">
        <w:rPr>
          <w:sz w:val="24"/>
          <w:szCs w:val="24"/>
        </w:rPr>
        <w:t>Ook vaak waziger zien en minder kleurenzien en minder contrast.</w:t>
      </w:r>
    </w:p>
    <w:p w:rsidR="00426C57" w:rsidRPr="00A734BC" w:rsidRDefault="00426C57" w:rsidP="00426C57">
      <w:pPr>
        <w:pStyle w:val="NoSpacing"/>
        <w:rPr>
          <w:sz w:val="24"/>
          <w:szCs w:val="24"/>
        </w:rPr>
      </w:pPr>
      <w:r w:rsidRPr="00A734BC">
        <w:rPr>
          <w:sz w:val="24"/>
          <w:szCs w:val="24"/>
        </w:rPr>
        <w:t>Therapie prednison i.v. bij oogarts.</w:t>
      </w:r>
    </w:p>
    <w:p w:rsidR="00426C57" w:rsidRPr="00A734BC" w:rsidRDefault="00426C57" w:rsidP="00426C57">
      <w:pPr>
        <w:pStyle w:val="NoSpacing"/>
        <w:rPr>
          <w:sz w:val="24"/>
          <w:szCs w:val="24"/>
        </w:rPr>
      </w:pPr>
      <w:r w:rsidRPr="00A734BC">
        <w:rPr>
          <w:sz w:val="24"/>
          <w:szCs w:val="24"/>
        </w:rPr>
        <w:t>Papiloedeem: kleur</w:t>
      </w:r>
      <w:r>
        <w:rPr>
          <w:sz w:val="24"/>
          <w:szCs w:val="24"/>
        </w:rPr>
        <w:t>enzien wordt</w:t>
      </w:r>
      <w:r w:rsidRPr="00A734BC">
        <w:rPr>
          <w:sz w:val="24"/>
          <w:szCs w:val="24"/>
        </w:rPr>
        <w:t xml:space="preserve"> anders: bij papil papillitis, meestal probleem achter papil, dan zie je geen afwijking bij spiegelen.</w:t>
      </w:r>
    </w:p>
    <w:p w:rsidR="00426C57" w:rsidRPr="00A734BC" w:rsidRDefault="00426C57" w:rsidP="00426C57">
      <w:pPr>
        <w:pStyle w:val="NoSpacing"/>
        <w:rPr>
          <w:sz w:val="24"/>
          <w:szCs w:val="24"/>
        </w:rPr>
      </w:pPr>
      <w:r w:rsidRPr="00A734BC">
        <w:rPr>
          <w:sz w:val="24"/>
          <w:szCs w:val="24"/>
        </w:rPr>
        <w:t>Neuritis optica, cave MS.</w:t>
      </w:r>
    </w:p>
    <w:p w:rsidR="00426C57" w:rsidRPr="00A734BC" w:rsidRDefault="00426C57" w:rsidP="00426C57">
      <w:pPr>
        <w:pStyle w:val="NoSpacing"/>
        <w:rPr>
          <w:sz w:val="24"/>
          <w:szCs w:val="24"/>
        </w:rPr>
      </w:pPr>
      <w:r w:rsidRPr="00A734BC">
        <w:rPr>
          <w:sz w:val="24"/>
          <w:szCs w:val="24"/>
        </w:rPr>
        <w:t>Ook longca, mammaca, testisca en Grawitztumor: denken aan meta’s: stuwingspapil.</w:t>
      </w:r>
    </w:p>
    <w:p w:rsidR="00426C57" w:rsidRPr="00A734BC" w:rsidRDefault="00426C57" w:rsidP="00426C57">
      <w:pPr>
        <w:pStyle w:val="NoSpacing"/>
        <w:rPr>
          <w:sz w:val="24"/>
          <w:szCs w:val="24"/>
        </w:rPr>
      </w:pPr>
      <w:r w:rsidRPr="00A734BC">
        <w:rPr>
          <w:sz w:val="24"/>
          <w:szCs w:val="24"/>
        </w:rPr>
        <w:t>Arteriitis temporalis: acuut blind: is vasculitis van art. centralis retinae, bij PMR aan denken: pijn rond oog of kaken en/of slechter zien.</w:t>
      </w:r>
    </w:p>
    <w:p w:rsidR="00426C57" w:rsidRPr="00A734BC" w:rsidRDefault="00426C57" w:rsidP="00426C57">
      <w:pPr>
        <w:pStyle w:val="NoSpacing"/>
        <w:rPr>
          <w:sz w:val="24"/>
          <w:szCs w:val="24"/>
        </w:rPr>
      </w:pPr>
      <w:r w:rsidRPr="00A734BC">
        <w:rPr>
          <w:sz w:val="24"/>
          <w:szCs w:val="24"/>
        </w:rPr>
        <w:t>N. Opticusatrofie: goede oog afdekken: pupil van blinde oog wordt niet gevoed met licht: pupil wordt wijd. Zie de maan schijnt door de bomen beeld: bleke papil, wel structuur</w:t>
      </w:r>
    </w:p>
    <w:p w:rsidR="00426C57" w:rsidRPr="00A734BC" w:rsidRDefault="00426C57" w:rsidP="00426C57">
      <w:pPr>
        <w:pStyle w:val="NoSpacing"/>
        <w:rPr>
          <w:sz w:val="24"/>
          <w:szCs w:val="24"/>
        </w:rPr>
      </w:pPr>
      <w:r w:rsidRPr="00A734BC">
        <w:rPr>
          <w:sz w:val="24"/>
          <w:szCs w:val="24"/>
        </w:rPr>
        <w:t>Papiloedeem bij hersenmeta ’s dus, ook bij MS met neuritis: papillitis: spoed oogarts.</w:t>
      </w:r>
    </w:p>
    <w:p w:rsidR="00426C57" w:rsidRDefault="00426C57" w:rsidP="00426C57">
      <w:pPr>
        <w:pStyle w:val="NoSpacing"/>
        <w:rPr>
          <w:sz w:val="24"/>
          <w:szCs w:val="24"/>
        </w:rPr>
      </w:pPr>
      <w:r>
        <w:rPr>
          <w:sz w:val="24"/>
          <w:szCs w:val="24"/>
        </w:rPr>
        <w:t xml:space="preserve">Dia 6: </w:t>
      </w:r>
      <w:r w:rsidRPr="00AB5A0F">
        <w:rPr>
          <w:sz w:val="24"/>
          <w:szCs w:val="24"/>
          <w:u w:val="single"/>
        </w:rPr>
        <w:t>5 fundusfoto’s bij elkaar:</w:t>
      </w:r>
    </w:p>
    <w:p w:rsidR="00426C57" w:rsidRDefault="00426C57" w:rsidP="00426C57">
      <w:pPr>
        <w:pStyle w:val="NoSpacing"/>
        <w:rPr>
          <w:sz w:val="24"/>
          <w:szCs w:val="24"/>
        </w:rPr>
      </w:pPr>
      <w:r w:rsidRPr="00AB5A0F">
        <w:rPr>
          <w:sz w:val="24"/>
          <w:szCs w:val="24"/>
          <w:u w:val="single"/>
        </w:rPr>
        <w:t>li-boven</w:t>
      </w:r>
      <w:r>
        <w:rPr>
          <w:sz w:val="24"/>
          <w:szCs w:val="24"/>
        </w:rPr>
        <w:t>: mevr. 25 jr: zag kleuren anders. Papillitis, neuritis: bleek MS te hebben</w:t>
      </w:r>
    </w:p>
    <w:p w:rsidR="00426C57" w:rsidRDefault="00426C57" w:rsidP="00426C57">
      <w:pPr>
        <w:pStyle w:val="NoSpacing"/>
        <w:rPr>
          <w:sz w:val="24"/>
          <w:szCs w:val="24"/>
        </w:rPr>
      </w:pPr>
      <w:r w:rsidRPr="00AB5A0F">
        <w:rPr>
          <w:sz w:val="24"/>
          <w:szCs w:val="24"/>
          <w:u w:val="single"/>
        </w:rPr>
        <w:t>Re-boven</w:t>
      </w:r>
      <w:r>
        <w:rPr>
          <w:sz w:val="24"/>
          <w:szCs w:val="24"/>
        </w:rPr>
        <w:t>: Man erge hoofdpijn, papiloedeem: door naar oogarts en daarna neuroloog± bleek hersen meta´s te hebben met verhoogde hersendruk± papiloedeem.</w:t>
      </w:r>
    </w:p>
    <w:p w:rsidR="00426C57" w:rsidRDefault="00426C57" w:rsidP="00426C57">
      <w:pPr>
        <w:pStyle w:val="NoSpacing"/>
        <w:rPr>
          <w:sz w:val="24"/>
          <w:szCs w:val="24"/>
        </w:rPr>
      </w:pPr>
      <w:r w:rsidRPr="00AB5A0F">
        <w:rPr>
          <w:sz w:val="24"/>
          <w:szCs w:val="24"/>
          <w:u w:val="single"/>
        </w:rPr>
        <w:t>Li-onder</w:t>
      </w:r>
      <w:r>
        <w:rPr>
          <w:sz w:val="24"/>
          <w:szCs w:val="24"/>
        </w:rPr>
        <w:t>:hypermetropie, vlezig aspect, geen goede rand papil te zien</w:t>
      </w:r>
    </w:p>
    <w:p w:rsidR="00426C57" w:rsidRDefault="00426C57" w:rsidP="00426C57">
      <w:pPr>
        <w:pStyle w:val="NoSpacing"/>
        <w:rPr>
          <w:sz w:val="24"/>
          <w:szCs w:val="24"/>
        </w:rPr>
      </w:pPr>
      <w:r w:rsidRPr="00AB5A0F">
        <w:rPr>
          <w:sz w:val="24"/>
          <w:szCs w:val="24"/>
          <w:u w:val="single"/>
        </w:rPr>
        <w:t>Li-midden</w:t>
      </w:r>
      <w:r>
        <w:rPr>
          <w:sz w:val="24"/>
          <w:szCs w:val="24"/>
        </w:rPr>
        <w:t>: normale fundus</w:t>
      </w:r>
    </w:p>
    <w:p w:rsidR="00426C57" w:rsidRPr="00A734BC" w:rsidRDefault="00426C57" w:rsidP="00426C57">
      <w:pPr>
        <w:pStyle w:val="NoSpacing"/>
        <w:rPr>
          <w:sz w:val="24"/>
          <w:szCs w:val="24"/>
        </w:rPr>
      </w:pPr>
      <w:r w:rsidRPr="00AB5A0F">
        <w:rPr>
          <w:sz w:val="24"/>
          <w:szCs w:val="24"/>
          <w:u w:val="single"/>
        </w:rPr>
        <w:t>Re-onder</w:t>
      </w:r>
      <w:r>
        <w:rPr>
          <w:sz w:val="24"/>
          <w:szCs w:val="24"/>
        </w:rPr>
        <w:t>: man 60jr: blind aan li-oog: bloeding te zien, papillitis niet echt duidelijki op foto: had arteritis van a.centralis retinae: kreeg prednisonkuur.Na 2 wk. Weer normale visus!. Uitleg polymyalgia reumatica en complicatie van arteriitis temporalis.</w:t>
      </w:r>
    </w:p>
    <w:p w:rsidR="00426C57" w:rsidRDefault="00426C57" w:rsidP="002E0101">
      <w:pPr>
        <w:pStyle w:val="NoSpacing"/>
        <w:rPr>
          <w:b/>
          <w:sz w:val="24"/>
          <w:szCs w:val="24"/>
        </w:rPr>
      </w:pPr>
    </w:p>
    <w:p w:rsidR="003C60E3" w:rsidRDefault="003C60E3" w:rsidP="002E0101">
      <w:pPr>
        <w:pStyle w:val="NoSpacing"/>
        <w:rPr>
          <w:b/>
          <w:sz w:val="24"/>
          <w:szCs w:val="24"/>
        </w:rPr>
      </w:pPr>
    </w:p>
    <w:p w:rsidR="003C60E3" w:rsidRDefault="003C60E3" w:rsidP="002E0101">
      <w:pPr>
        <w:pStyle w:val="NoSpacing"/>
        <w:rPr>
          <w:b/>
          <w:sz w:val="24"/>
          <w:szCs w:val="24"/>
        </w:rPr>
      </w:pPr>
    </w:p>
    <w:p w:rsidR="003C60E3" w:rsidRDefault="003C60E3" w:rsidP="002E0101">
      <w:pPr>
        <w:pStyle w:val="NoSpacing"/>
        <w:rPr>
          <w:b/>
          <w:sz w:val="24"/>
          <w:szCs w:val="24"/>
        </w:rPr>
      </w:pPr>
    </w:p>
    <w:p w:rsidR="003C60E3" w:rsidRDefault="003C60E3" w:rsidP="002E0101">
      <w:pPr>
        <w:pStyle w:val="NoSpacing"/>
        <w:rPr>
          <w:b/>
          <w:sz w:val="24"/>
          <w:szCs w:val="24"/>
        </w:rPr>
      </w:pPr>
    </w:p>
    <w:p w:rsidR="003C60E3" w:rsidRDefault="003C60E3" w:rsidP="002E0101">
      <w:pPr>
        <w:pStyle w:val="NoSpacing"/>
        <w:rPr>
          <w:b/>
          <w:sz w:val="24"/>
          <w:szCs w:val="24"/>
        </w:rPr>
      </w:pPr>
    </w:p>
    <w:p w:rsidR="003C60E3" w:rsidRDefault="003C60E3" w:rsidP="002E0101">
      <w:pPr>
        <w:pStyle w:val="NoSpacing"/>
        <w:rPr>
          <w:b/>
          <w:sz w:val="24"/>
          <w:szCs w:val="24"/>
        </w:rPr>
      </w:pPr>
    </w:p>
    <w:p w:rsidR="003C60E3" w:rsidRDefault="003C60E3" w:rsidP="002E0101">
      <w:pPr>
        <w:pStyle w:val="NoSpacing"/>
        <w:rPr>
          <w:b/>
          <w:sz w:val="24"/>
          <w:szCs w:val="24"/>
        </w:rPr>
      </w:pPr>
    </w:p>
    <w:p w:rsidR="003C60E3" w:rsidRDefault="003C60E3" w:rsidP="002E0101">
      <w:pPr>
        <w:pStyle w:val="NoSpacing"/>
        <w:rPr>
          <w:b/>
          <w:sz w:val="24"/>
          <w:szCs w:val="24"/>
        </w:rPr>
      </w:pPr>
    </w:p>
    <w:p w:rsidR="003C60E3" w:rsidRDefault="003C60E3" w:rsidP="002E0101">
      <w:pPr>
        <w:pStyle w:val="NoSpacing"/>
        <w:rPr>
          <w:b/>
          <w:sz w:val="24"/>
          <w:szCs w:val="24"/>
        </w:rPr>
      </w:pPr>
    </w:p>
    <w:p w:rsidR="003C60E3" w:rsidRDefault="003C60E3" w:rsidP="002E0101">
      <w:pPr>
        <w:pStyle w:val="NoSpacing"/>
        <w:rPr>
          <w:b/>
          <w:sz w:val="24"/>
          <w:szCs w:val="24"/>
        </w:rPr>
      </w:pPr>
    </w:p>
    <w:p w:rsidR="003C60E3" w:rsidRDefault="003C60E3" w:rsidP="002E0101">
      <w:pPr>
        <w:pStyle w:val="NoSpacing"/>
        <w:rPr>
          <w:b/>
          <w:sz w:val="24"/>
          <w:szCs w:val="24"/>
        </w:rPr>
      </w:pPr>
    </w:p>
    <w:p w:rsidR="003C60E3" w:rsidRDefault="003C60E3" w:rsidP="002E0101">
      <w:pPr>
        <w:pStyle w:val="NoSpacing"/>
        <w:rPr>
          <w:b/>
          <w:sz w:val="24"/>
          <w:szCs w:val="24"/>
        </w:rPr>
      </w:pPr>
    </w:p>
    <w:p w:rsidR="003C60E3" w:rsidRDefault="003C60E3" w:rsidP="002E0101">
      <w:pPr>
        <w:pStyle w:val="NoSpacing"/>
        <w:rPr>
          <w:b/>
          <w:sz w:val="24"/>
          <w:szCs w:val="24"/>
        </w:rPr>
      </w:pPr>
    </w:p>
    <w:p w:rsidR="003C60E3" w:rsidRDefault="003C60E3" w:rsidP="002E0101">
      <w:pPr>
        <w:pStyle w:val="NoSpacing"/>
        <w:rPr>
          <w:b/>
          <w:sz w:val="24"/>
          <w:szCs w:val="24"/>
        </w:rPr>
      </w:pPr>
    </w:p>
    <w:p w:rsidR="003C60E3" w:rsidRDefault="003C60E3" w:rsidP="002E0101">
      <w:pPr>
        <w:pStyle w:val="NoSpacing"/>
        <w:rPr>
          <w:b/>
          <w:sz w:val="24"/>
          <w:szCs w:val="24"/>
        </w:rPr>
      </w:pPr>
    </w:p>
    <w:p w:rsidR="003C60E3" w:rsidRDefault="003C60E3" w:rsidP="002E0101">
      <w:pPr>
        <w:pStyle w:val="NoSpacing"/>
        <w:rPr>
          <w:b/>
          <w:sz w:val="24"/>
          <w:szCs w:val="24"/>
        </w:rPr>
      </w:pPr>
    </w:p>
    <w:p w:rsidR="003C60E3" w:rsidRDefault="003C60E3" w:rsidP="002E0101">
      <w:pPr>
        <w:pStyle w:val="NoSpacing"/>
        <w:rPr>
          <w:b/>
          <w:sz w:val="24"/>
          <w:szCs w:val="24"/>
        </w:rPr>
      </w:pPr>
    </w:p>
    <w:p w:rsidR="003C60E3" w:rsidRDefault="003C60E3" w:rsidP="002E0101">
      <w:pPr>
        <w:pStyle w:val="NoSpacing"/>
        <w:rPr>
          <w:b/>
          <w:sz w:val="24"/>
          <w:szCs w:val="24"/>
        </w:rPr>
      </w:pPr>
    </w:p>
    <w:p w:rsidR="003C60E3" w:rsidRDefault="003C60E3" w:rsidP="002E0101">
      <w:pPr>
        <w:pStyle w:val="NoSpacing"/>
        <w:rPr>
          <w:b/>
          <w:sz w:val="24"/>
          <w:szCs w:val="24"/>
        </w:rPr>
      </w:pPr>
    </w:p>
    <w:p w:rsidR="009C0585" w:rsidRDefault="00F00171" w:rsidP="002E0101">
      <w:pPr>
        <w:pStyle w:val="NoSpacing"/>
        <w:rPr>
          <w:b/>
          <w:sz w:val="24"/>
          <w:szCs w:val="24"/>
        </w:rPr>
      </w:pPr>
      <w:r>
        <w:rPr>
          <w:b/>
          <w:sz w:val="24"/>
          <w:szCs w:val="24"/>
        </w:rPr>
        <w:lastRenderedPageBreak/>
        <w:t>2</w:t>
      </w:r>
      <w:r w:rsidR="009C0585">
        <w:rPr>
          <w:b/>
          <w:sz w:val="24"/>
          <w:szCs w:val="24"/>
        </w:rPr>
        <w:t>e dag: middag:</w:t>
      </w:r>
    </w:p>
    <w:p w:rsidR="00F00171" w:rsidRDefault="00F00171" w:rsidP="002E0101">
      <w:pPr>
        <w:pStyle w:val="NoSpacing"/>
        <w:rPr>
          <w:b/>
          <w:sz w:val="24"/>
          <w:szCs w:val="24"/>
        </w:rPr>
      </w:pPr>
    </w:p>
    <w:p w:rsidR="009F331E" w:rsidRPr="00A734BC" w:rsidRDefault="009F331E" w:rsidP="002E0101">
      <w:pPr>
        <w:pStyle w:val="NoSpacing"/>
        <w:rPr>
          <w:b/>
          <w:sz w:val="24"/>
          <w:szCs w:val="24"/>
        </w:rPr>
      </w:pPr>
      <w:r w:rsidRPr="00A734BC">
        <w:rPr>
          <w:b/>
          <w:sz w:val="24"/>
          <w:szCs w:val="24"/>
        </w:rPr>
        <w:t>C  Ooglens</w:t>
      </w:r>
    </w:p>
    <w:p w:rsidR="009F331E" w:rsidRPr="00A734BC" w:rsidRDefault="009F331E" w:rsidP="002E0101">
      <w:pPr>
        <w:pStyle w:val="NoSpacing"/>
        <w:rPr>
          <w:sz w:val="24"/>
          <w:szCs w:val="24"/>
        </w:rPr>
      </w:pPr>
    </w:p>
    <w:p w:rsidR="009F331E" w:rsidRPr="00A734BC" w:rsidRDefault="009F331E" w:rsidP="002E0101">
      <w:pPr>
        <w:pStyle w:val="NoSpacing"/>
        <w:rPr>
          <w:sz w:val="24"/>
          <w:szCs w:val="24"/>
        </w:rPr>
      </w:pPr>
      <w:r w:rsidRPr="00A734BC">
        <w:rPr>
          <w:sz w:val="24"/>
          <w:szCs w:val="24"/>
        </w:rPr>
        <w:t xml:space="preserve">In embryonale fase aangelegd in 3 lobben: soms zie je nog kleine </w:t>
      </w:r>
      <w:r w:rsidR="009F07B4" w:rsidRPr="00A734BC">
        <w:rPr>
          <w:sz w:val="24"/>
          <w:szCs w:val="24"/>
        </w:rPr>
        <w:t>Mercedes teken</w:t>
      </w:r>
      <w:r w:rsidRPr="00A734BC">
        <w:rPr>
          <w:sz w:val="24"/>
          <w:szCs w:val="24"/>
        </w:rPr>
        <w:t xml:space="preserve"> in lens: is versterkte lenstekening.</w:t>
      </w:r>
    </w:p>
    <w:p w:rsidR="009F331E" w:rsidRPr="00A734BC" w:rsidRDefault="009F331E" w:rsidP="002E0101">
      <w:pPr>
        <w:pStyle w:val="NoSpacing"/>
        <w:rPr>
          <w:sz w:val="24"/>
          <w:szCs w:val="24"/>
        </w:rPr>
      </w:pPr>
      <w:r w:rsidRPr="00A734BC">
        <w:rPr>
          <w:sz w:val="24"/>
          <w:szCs w:val="24"/>
        </w:rPr>
        <w:t xml:space="preserve">Cataract: ouderdoms=corticaal: kan 3-5 </w:t>
      </w:r>
      <w:r w:rsidR="009F07B4" w:rsidRPr="00A734BC">
        <w:rPr>
          <w:sz w:val="24"/>
          <w:szCs w:val="24"/>
        </w:rPr>
        <w:t>jr.</w:t>
      </w:r>
      <w:r w:rsidRPr="00A734BC">
        <w:rPr>
          <w:sz w:val="24"/>
          <w:szCs w:val="24"/>
        </w:rPr>
        <w:t xml:space="preserve"> duren: geeft spaken voorzijde lens</w:t>
      </w:r>
    </w:p>
    <w:p w:rsidR="009F331E" w:rsidRPr="00A734BC" w:rsidRDefault="009F331E" w:rsidP="002E0101">
      <w:pPr>
        <w:pStyle w:val="NoSpacing"/>
        <w:rPr>
          <w:sz w:val="24"/>
          <w:szCs w:val="24"/>
        </w:rPr>
      </w:pPr>
      <w:r w:rsidRPr="00A734BC">
        <w:rPr>
          <w:sz w:val="24"/>
          <w:szCs w:val="24"/>
        </w:rPr>
        <w:t xml:space="preserve">Nucleair: kan 3-5 </w:t>
      </w:r>
      <w:r w:rsidR="009F07B4" w:rsidRPr="00A734BC">
        <w:rPr>
          <w:sz w:val="24"/>
          <w:szCs w:val="24"/>
        </w:rPr>
        <w:t>jr.</w:t>
      </w:r>
      <w:r w:rsidRPr="00A734BC">
        <w:rPr>
          <w:sz w:val="24"/>
          <w:szCs w:val="24"/>
        </w:rPr>
        <w:t xml:space="preserve"> duren, in begin geen visusklacht: geel bruine verkleuring lens</w:t>
      </w:r>
    </w:p>
    <w:p w:rsidR="009F331E" w:rsidRPr="00A734BC" w:rsidRDefault="009F331E" w:rsidP="002E0101">
      <w:pPr>
        <w:pStyle w:val="NoSpacing"/>
        <w:rPr>
          <w:sz w:val="24"/>
          <w:szCs w:val="24"/>
        </w:rPr>
      </w:pPr>
      <w:r w:rsidRPr="00A734BC">
        <w:rPr>
          <w:sz w:val="24"/>
          <w:szCs w:val="24"/>
        </w:rPr>
        <w:t>Subcorticaal: gaat heel snel, in centrum achterzijde lens: direct visusklachten: snel doorsturen. Als huisarts actie ondernemen: bijv. rijbewijs pas na staaroperatie. Of rijbewijs tijdelijk verlengd, daarna geen probleem bij keuring.</w:t>
      </w:r>
    </w:p>
    <w:p w:rsidR="009F331E" w:rsidRPr="00A734BC" w:rsidRDefault="009F331E" w:rsidP="002E0101">
      <w:pPr>
        <w:pStyle w:val="NoSpacing"/>
        <w:rPr>
          <w:sz w:val="24"/>
          <w:szCs w:val="24"/>
        </w:rPr>
      </w:pPr>
      <w:r w:rsidRPr="00A734BC">
        <w:rPr>
          <w:sz w:val="24"/>
          <w:szCs w:val="24"/>
        </w:rPr>
        <w:t xml:space="preserve">Er is meer dan alleen seniel cataract\; tennisbal: geeft al snel of soms na 15 </w:t>
      </w:r>
      <w:r w:rsidR="009F07B4" w:rsidRPr="00A734BC">
        <w:rPr>
          <w:sz w:val="24"/>
          <w:szCs w:val="24"/>
        </w:rPr>
        <w:t>jr.</w:t>
      </w:r>
      <w:r w:rsidRPr="00A734BC">
        <w:rPr>
          <w:sz w:val="24"/>
          <w:szCs w:val="24"/>
        </w:rPr>
        <w:t xml:space="preserve"> cataract.</w:t>
      </w:r>
    </w:p>
    <w:p w:rsidR="009F331E" w:rsidRPr="00A734BC" w:rsidRDefault="009F331E" w:rsidP="002E0101">
      <w:pPr>
        <w:pStyle w:val="NoSpacing"/>
        <w:rPr>
          <w:sz w:val="24"/>
          <w:szCs w:val="24"/>
        </w:rPr>
      </w:pPr>
      <w:r w:rsidRPr="00A734BC">
        <w:rPr>
          <w:sz w:val="24"/>
          <w:szCs w:val="24"/>
        </w:rPr>
        <w:t>Operatie: van tevoren lenssterkte bepaald: licht myoop erna: zonder bril krant lezen etc.</w:t>
      </w:r>
    </w:p>
    <w:p w:rsidR="009C0585" w:rsidRDefault="009F331E" w:rsidP="002E0101">
      <w:pPr>
        <w:pStyle w:val="NoSpacing"/>
        <w:rPr>
          <w:sz w:val="24"/>
          <w:szCs w:val="24"/>
        </w:rPr>
      </w:pPr>
      <w:r w:rsidRPr="00A734BC">
        <w:rPr>
          <w:sz w:val="24"/>
          <w:szCs w:val="24"/>
        </w:rPr>
        <w:t>Cataracta coronaria heeft iedere persoon: bij jeugdige mensen te ver verwijd en dan te zien: is normaal, dus niet noteren, wordt anders verkeerd begrepen ( ik heb staar?)</w:t>
      </w:r>
    </w:p>
    <w:p w:rsidR="009F331E" w:rsidRPr="00A734BC" w:rsidRDefault="009F331E" w:rsidP="002E0101">
      <w:pPr>
        <w:pStyle w:val="NoSpacing"/>
        <w:rPr>
          <w:sz w:val="24"/>
          <w:szCs w:val="24"/>
        </w:rPr>
      </w:pPr>
      <w:r w:rsidRPr="00A734BC">
        <w:rPr>
          <w:sz w:val="24"/>
          <w:szCs w:val="24"/>
        </w:rPr>
        <w:t>Poolstaar ook soms gevonden bij gewoon onderzoek: foetus tijdens zwangerschap: troebel plekje in lens vergroeit met pupilmembraan. Visus altijd normaal. Soms resten irisblad aan lens.</w:t>
      </w:r>
    </w:p>
    <w:p w:rsidR="001E43A7" w:rsidRPr="00A734BC" w:rsidRDefault="001E43A7" w:rsidP="001E43A7">
      <w:pPr>
        <w:pStyle w:val="NoSpacing"/>
        <w:rPr>
          <w:sz w:val="24"/>
          <w:szCs w:val="24"/>
        </w:rPr>
      </w:pPr>
    </w:p>
    <w:p w:rsidR="009C0585" w:rsidRPr="00A734BC" w:rsidRDefault="009C0585" w:rsidP="009C0585">
      <w:pPr>
        <w:pStyle w:val="NoSpacing"/>
        <w:rPr>
          <w:b/>
          <w:sz w:val="24"/>
          <w:szCs w:val="24"/>
        </w:rPr>
      </w:pPr>
      <w:r w:rsidRPr="00A734BC">
        <w:rPr>
          <w:b/>
          <w:sz w:val="24"/>
          <w:szCs w:val="24"/>
        </w:rPr>
        <w:t>D Het corpus vitreum</w:t>
      </w:r>
    </w:p>
    <w:p w:rsidR="009C0585" w:rsidRPr="00A734BC" w:rsidRDefault="009C0585" w:rsidP="009C0585">
      <w:pPr>
        <w:pStyle w:val="NoSpacing"/>
        <w:rPr>
          <w:sz w:val="24"/>
          <w:szCs w:val="24"/>
        </w:rPr>
      </w:pPr>
      <w:r w:rsidRPr="00A734BC">
        <w:rPr>
          <w:sz w:val="24"/>
          <w:szCs w:val="24"/>
        </w:rPr>
        <w:t>Met 30D lens zie je ora serrata nog. Ablatio in rand zie je ook met 20D-lens.</w:t>
      </w:r>
    </w:p>
    <w:p w:rsidR="009C0585" w:rsidRPr="00A734BC" w:rsidRDefault="009C0585" w:rsidP="009C0585">
      <w:pPr>
        <w:pStyle w:val="NoSpacing"/>
        <w:rPr>
          <w:sz w:val="24"/>
          <w:szCs w:val="24"/>
        </w:rPr>
      </w:pPr>
      <w:r w:rsidRPr="00A734BC">
        <w:rPr>
          <w:sz w:val="24"/>
          <w:szCs w:val="24"/>
        </w:rPr>
        <w:t>Glasvocht: art. hyaloidea verdwijnt. Elast. gelstructuur gaat denatureren, wordt wateriger, bij breuk vloeit vocht eruit, membraan hangt dan naar beneden.</w:t>
      </w:r>
    </w:p>
    <w:p w:rsidR="009C0585" w:rsidRPr="00A734BC" w:rsidRDefault="009C0585" w:rsidP="009C0585">
      <w:pPr>
        <w:pStyle w:val="NoSpacing"/>
        <w:rPr>
          <w:sz w:val="24"/>
          <w:szCs w:val="24"/>
        </w:rPr>
      </w:pPr>
      <w:r w:rsidRPr="00A734BC">
        <w:rPr>
          <w:sz w:val="24"/>
          <w:szCs w:val="24"/>
        </w:rPr>
        <w:t>Bij loslating kan bloedvaatje scheuren: bloeding: zie je als zwarte vlekken: Cave bloed achter retina: geeft ablatio.</w:t>
      </w:r>
    </w:p>
    <w:p w:rsidR="009C0585" w:rsidRPr="00A734BC" w:rsidRDefault="009C0585" w:rsidP="009C0585">
      <w:pPr>
        <w:pStyle w:val="NoSpacing"/>
        <w:rPr>
          <w:sz w:val="24"/>
          <w:szCs w:val="24"/>
        </w:rPr>
      </w:pPr>
      <w:r w:rsidRPr="00A734BC">
        <w:rPr>
          <w:sz w:val="24"/>
          <w:szCs w:val="24"/>
        </w:rPr>
        <w:t>Wat is onschuldig?</w:t>
      </w:r>
    </w:p>
    <w:p w:rsidR="009C0585" w:rsidRPr="00A734BC" w:rsidRDefault="009C0585" w:rsidP="009C0585">
      <w:pPr>
        <w:pStyle w:val="NoSpacing"/>
        <w:rPr>
          <w:sz w:val="24"/>
          <w:szCs w:val="24"/>
        </w:rPr>
      </w:pPr>
      <w:r w:rsidRPr="00A734BC">
        <w:rPr>
          <w:sz w:val="24"/>
          <w:szCs w:val="24"/>
        </w:rPr>
        <w:t>Hoe moet ik retinascheurtje zien?</w:t>
      </w:r>
    </w:p>
    <w:p w:rsidR="009C0585" w:rsidRPr="00A734BC" w:rsidRDefault="009C0585" w:rsidP="009C0585">
      <w:pPr>
        <w:pStyle w:val="NoSpacing"/>
        <w:rPr>
          <w:sz w:val="24"/>
          <w:szCs w:val="24"/>
        </w:rPr>
      </w:pPr>
      <w:r w:rsidRPr="00A734BC">
        <w:rPr>
          <w:sz w:val="24"/>
          <w:szCs w:val="24"/>
        </w:rPr>
        <w:t>Bij Fc in periferie: scheurtjes: patiënt komt met verhaal: ik zie vlekken hier ( pos. scotoom, steeds op zelfde plek).Patiënt kijkt naar witte muur: naar vlekken kijken lukt niet, dan zijn ze weg: er is een bloeding.</w:t>
      </w:r>
    </w:p>
    <w:p w:rsidR="009C0585" w:rsidRPr="00A734BC" w:rsidRDefault="009C0585" w:rsidP="009C0585">
      <w:pPr>
        <w:pStyle w:val="NoSpacing"/>
        <w:rPr>
          <w:sz w:val="24"/>
          <w:szCs w:val="24"/>
        </w:rPr>
      </w:pPr>
      <w:r w:rsidRPr="00A734BC">
        <w:rPr>
          <w:sz w:val="24"/>
          <w:szCs w:val="24"/>
        </w:rPr>
        <w:t>Hoe lang: half jaar? Dan niets bijzonders.</w:t>
      </w:r>
    </w:p>
    <w:p w:rsidR="009C0585" w:rsidRPr="00A734BC" w:rsidRDefault="009C0585" w:rsidP="009C0585">
      <w:pPr>
        <w:pStyle w:val="NoSpacing"/>
        <w:rPr>
          <w:sz w:val="24"/>
          <w:szCs w:val="24"/>
        </w:rPr>
      </w:pPr>
      <w:r w:rsidRPr="00A734BC">
        <w:rPr>
          <w:sz w:val="24"/>
          <w:szCs w:val="24"/>
        </w:rPr>
        <w:t>Lichtflitsen? Cave.</w:t>
      </w:r>
    </w:p>
    <w:p w:rsidR="009C0585" w:rsidRPr="00A734BC" w:rsidRDefault="009C0585" w:rsidP="009C0585">
      <w:pPr>
        <w:pStyle w:val="NoSpacing"/>
        <w:rPr>
          <w:sz w:val="24"/>
          <w:szCs w:val="24"/>
        </w:rPr>
      </w:pPr>
      <w:r w:rsidRPr="00A734BC">
        <w:rPr>
          <w:sz w:val="24"/>
          <w:szCs w:val="24"/>
        </w:rPr>
        <w:t xml:space="preserve"> Netvliesloslating in familie? Cave</w:t>
      </w:r>
    </w:p>
    <w:p w:rsidR="009C0585" w:rsidRPr="00A734BC" w:rsidRDefault="009C0585" w:rsidP="009C0585">
      <w:pPr>
        <w:pStyle w:val="NoSpacing"/>
        <w:rPr>
          <w:sz w:val="24"/>
          <w:szCs w:val="24"/>
        </w:rPr>
      </w:pPr>
    </w:p>
    <w:p w:rsidR="009C0585" w:rsidRPr="00A734BC" w:rsidRDefault="009C0585" w:rsidP="009C0585">
      <w:pPr>
        <w:pStyle w:val="NoSpacing"/>
        <w:rPr>
          <w:sz w:val="24"/>
          <w:szCs w:val="24"/>
        </w:rPr>
      </w:pPr>
      <w:r w:rsidRPr="00A734BC">
        <w:rPr>
          <w:sz w:val="24"/>
          <w:szCs w:val="24"/>
        </w:rPr>
        <w:t>Zwart vlekje zien sinds kort en lichtflitsen, myopie ( naar bril kijken of deze verkleint)</w:t>
      </w:r>
    </w:p>
    <w:p w:rsidR="009C0585" w:rsidRPr="00A734BC" w:rsidRDefault="009C0585" w:rsidP="009C0585">
      <w:pPr>
        <w:pStyle w:val="NoSpacing"/>
        <w:rPr>
          <w:sz w:val="24"/>
          <w:szCs w:val="24"/>
        </w:rPr>
      </w:pPr>
      <w:r w:rsidRPr="00A734BC">
        <w:rPr>
          <w:sz w:val="24"/>
          <w:szCs w:val="24"/>
        </w:rPr>
        <w:t>Familie netvliesloslating? ….Ja, tante…</w:t>
      </w:r>
    </w:p>
    <w:p w:rsidR="009C0585" w:rsidRPr="00A734BC" w:rsidRDefault="009C0585" w:rsidP="009C0585">
      <w:pPr>
        <w:pStyle w:val="NoSpacing"/>
        <w:rPr>
          <w:sz w:val="24"/>
          <w:szCs w:val="24"/>
        </w:rPr>
      </w:pPr>
      <w:r w:rsidRPr="00A734BC">
        <w:rPr>
          <w:sz w:val="24"/>
          <w:szCs w:val="24"/>
        </w:rPr>
        <w:t>Mydriaticum en periferie bekijken.</w:t>
      </w:r>
    </w:p>
    <w:p w:rsidR="009C0585" w:rsidRPr="00A734BC" w:rsidRDefault="009C0585" w:rsidP="009C0585">
      <w:pPr>
        <w:pStyle w:val="NoSpacing"/>
        <w:rPr>
          <w:sz w:val="24"/>
          <w:szCs w:val="24"/>
        </w:rPr>
      </w:pPr>
    </w:p>
    <w:p w:rsidR="001E43A7" w:rsidRPr="00A734BC" w:rsidRDefault="001E43A7" w:rsidP="001E43A7">
      <w:pPr>
        <w:pStyle w:val="NoSpacing"/>
        <w:rPr>
          <w:b/>
          <w:sz w:val="24"/>
          <w:szCs w:val="24"/>
        </w:rPr>
      </w:pPr>
      <w:r w:rsidRPr="00A734BC">
        <w:rPr>
          <w:b/>
          <w:sz w:val="24"/>
          <w:szCs w:val="24"/>
        </w:rPr>
        <w:t>E Normale fundus</w:t>
      </w:r>
    </w:p>
    <w:p w:rsidR="001E43A7" w:rsidRPr="00A734BC" w:rsidRDefault="001E43A7" w:rsidP="001E43A7">
      <w:pPr>
        <w:pStyle w:val="NoSpacing"/>
        <w:rPr>
          <w:sz w:val="24"/>
          <w:szCs w:val="24"/>
        </w:rPr>
      </w:pPr>
      <w:r w:rsidRPr="00A734BC">
        <w:rPr>
          <w:sz w:val="24"/>
          <w:szCs w:val="24"/>
        </w:rPr>
        <w:t xml:space="preserve">Je ziet papil met bloedvaten, arteriolen wat </w:t>
      </w:r>
      <w:r w:rsidR="009F07B4" w:rsidRPr="00A734BC">
        <w:rPr>
          <w:sz w:val="24"/>
          <w:szCs w:val="24"/>
        </w:rPr>
        <w:t>lichter. Nagenoeg</w:t>
      </w:r>
      <w:r w:rsidRPr="00A734BC">
        <w:rPr>
          <w:sz w:val="24"/>
          <w:szCs w:val="24"/>
        </w:rPr>
        <w:t xml:space="preserve"> zelfde kaliber als venen: deze zijn iets donkerder en breder</w:t>
      </w:r>
    </w:p>
    <w:p w:rsidR="001E43A7" w:rsidRPr="00A734BC" w:rsidRDefault="001E43A7" w:rsidP="001E43A7">
      <w:pPr>
        <w:pStyle w:val="NoSpacing"/>
        <w:rPr>
          <w:sz w:val="24"/>
          <w:szCs w:val="24"/>
        </w:rPr>
      </w:pPr>
      <w:r w:rsidRPr="00A734BC">
        <w:rPr>
          <w:sz w:val="24"/>
          <w:szCs w:val="24"/>
        </w:rPr>
        <w:t>C/D is ongeveer 0,2</w:t>
      </w:r>
    </w:p>
    <w:p w:rsidR="001E43A7" w:rsidRPr="00A734BC" w:rsidRDefault="001E43A7" w:rsidP="001E43A7">
      <w:pPr>
        <w:pStyle w:val="NoSpacing"/>
        <w:rPr>
          <w:sz w:val="24"/>
          <w:szCs w:val="24"/>
        </w:rPr>
      </w:pPr>
      <w:r w:rsidRPr="00A734BC">
        <w:rPr>
          <w:sz w:val="24"/>
          <w:szCs w:val="24"/>
        </w:rPr>
        <w:t>Macula mooi viltig=normaal.</w:t>
      </w:r>
    </w:p>
    <w:p w:rsidR="001E43A7" w:rsidRPr="00A734BC" w:rsidRDefault="001E43A7" w:rsidP="001E43A7">
      <w:pPr>
        <w:pStyle w:val="NoSpacing"/>
        <w:rPr>
          <w:sz w:val="24"/>
          <w:szCs w:val="24"/>
        </w:rPr>
      </w:pPr>
      <w:r w:rsidRPr="00A734BC">
        <w:rPr>
          <w:sz w:val="24"/>
          <w:szCs w:val="24"/>
        </w:rPr>
        <w:t>Anatomie netvlies:</w:t>
      </w:r>
    </w:p>
    <w:p w:rsidR="001E43A7" w:rsidRPr="00A734BC" w:rsidRDefault="001E43A7" w:rsidP="001E43A7">
      <w:pPr>
        <w:pStyle w:val="NoSpacing"/>
        <w:rPr>
          <w:sz w:val="24"/>
          <w:szCs w:val="24"/>
        </w:rPr>
      </w:pPr>
      <w:r w:rsidRPr="00A734BC">
        <w:rPr>
          <w:sz w:val="24"/>
          <w:szCs w:val="24"/>
        </w:rPr>
        <w:t>Chorioidiea</w:t>
      </w:r>
      <w:r w:rsidR="009F07B4" w:rsidRPr="00A734BC">
        <w:rPr>
          <w:sz w:val="24"/>
          <w:szCs w:val="24"/>
        </w:rPr>
        <w:t>, membraan</w:t>
      </w:r>
      <w:r w:rsidRPr="00A734BC">
        <w:rPr>
          <w:sz w:val="24"/>
          <w:szCs w:val="24"/>
        </w:rPr>
        <w:t xml:space="preserve"> van Bruch met pigmentblad, </w:t>
      </w:r>
      <w:r w:rsidR="009F07B4" w:rsidRPr="00A734BC">
        <w:rPr>
          <w:sz w:val="24"/>
          <w:szCs w:val="24"/>
        </w:rPr>
        <w:t>vaatvlies, zenuwvlies</w:t>
      </w:r>
      <w:r w:rsidRPr="00A734BC">
        <w:rPr>
          <w:sz w:val="24"/>
          <w:szCs w:val="24"/>
        </w:rPr>
        <w:t>.</w:t>
      </w:r>
    </w:p>
    <w:p w:rsidR="001E43A7" w:rsidRPr="00A734BC" w:rsidRDefault="009F07B4" w:rsidP="001E43A7">
      <w:pPr>
        <w:pStyle w:val="NoSpacing"/>
        <w:rPr>
          <w:sz w:val="24"/>
          <w:szCs w:val="24"/>
        </w:rPr>
      </w:pPr>
      <w:r w:rsidRPr="00A734BC">
        <w:rPr>
          <w:sz w:val="24"/>
          <w:szCs w:val="24"/>
        </w:rPr>
        <w:t>Fundoscopie</w:t>
      </w:r>
      <w:r w:rsidR="001E43A7" w:rsidRPr="00A734BC">
        <w:rPr>
          <w:sz w:val="24"/>
          <w:szCs w:val="24"/>
        </w:rPr>
        <w:t xml:space="preserve"> al geoefend.</w:t>
      </w:r>
    </w:p>
    <w:p w:rsidR="001E43A7" w:rsidRPr="00A734BC" w:rsidRDefault="001E43A7" w:rsidP="001E43A7">
      <w:pPr>
        <w:pStyle w:val="NoSpacing"/>
        <w:rPr>
          <w:sz w:val="24"/>
          <w:szCs w:val="24"/>
        </w:rPr>
      </w:pPr>
      <w:r w:rsidRPr="00A734BC">
        <w:rPr>
          <w:sz w:val="24"/>
          <w:szCs w:val="24"/>
        </w:rPr>
        <w:t>Met direct vergroting van 15x.Met indirect vergroting van 3x.</w:t>
      </w:r>
    </w:p>
    <w:p w:rsidR="001E43A7" w:rsidRPr="00A734BC" w:rsidRDefault="001E43A7" w:rsidP="001E43A7">
      <w:pPr>
        <w:pStyle w:val="NoSpacing"/>
        <w:rPr>
          <w:sz w:val="24"/>
          <w:szCs w:val="24"/>
        </w:rPr>
      </w:pPr>
      <w:r w:rsidRPr="00A734BC">
        <w:rPr>
          <w:sz w:val="24"/>
          <w:szCs w:val="24"/>
        </w:rPr>
        <w:lastRenderedPageBreak/>
        <w:t>Je moet de cornea tangentieel raken, dan gaat reflectie naar opzij: dan geen last van weerkaatsend licht.</w:t>
      </w:r>
    </w:p>
    <w:p w:rsidR="001E43A7" w:rsidRPr="00A734BC" w:rsidRDefault="001E43A7" w:rsidP="001E43A7">
      <w:pPr>
        <w:pStyle w:val="NoSpacing"/>
        <w:rPr>
          <w:sz w:val="24"/>
          <w:szCs w:val="24"/>
        </w:rPr>
      </w:pPr>
      <w:r w:rsidRPr="00A734BC">
        <w:rPr>
          <w:sz w:val="24"/>
          <w:szCs w:val="24"/>
        </w:rPr>
        <w:t xml:space="preserve">Op </w:t>
      </w:r>
      <w:r w:rsidR="009F07B4" w:rsidRPr="00A734BC">
        <w:rPr>
          <w:sz w:val="24"/>
          <w:szCs w:val="24"/>
        </w:rPr>
        <w:t>Zenit</w:t>
      </w:r>
      <w:r w:rsidRPr="00A734BC">
        <w:rPr>
          <w:sz w:val="24"/>
          <w:szCs w:val="24"/>
        </w:rPr>
        <w:t xml:space="preserve"> richten: dan verblind: lens ½ mm bewegen: dan is het weg.</w:t>
      </w:r>
    </w:p>
    <w:p w:rsidR="001E43A7" w:rsidRPr="00A734BC" w:rsidRDefault="001E43A7" w:rsidP="001E43A7">
      <w:pPr>
        <w:pStyle w:val="NoSpacing"/>
        <w:rPr>
          <w:sz w:val="24"/>
          <w:szCs w:val="24"/>
        </w:rPr>
      </w:pPr>
      <w:r w:rsidRPr="00A734BC">
        <w:rPr>
          <w:sz w:val="24"/>
          <w:szCs w:val="24"/>
        </w:rPr>
        <w:t>Je gaat met het brandpunt van de lens naar binnen: dus als lens teveel tegen oog zit, heb je nog brede bundel op cornea: geeft veel reflectie: 4-5 cm voor oog om brandpunt lens op cornea te krijgen.</w:t>
      </w:r>
    </w:p>
    <w:p w:rsidR="001E43A7" w:rsidRPr="00A734BC" w:rsidRDefault="001E43A7" w:rsidP="001E43A7">
      <w:pPr>
        <w:pStyle w:val="NoSpacing"/>
        <w:rPr>
          <w:sz w:val="24"/>
          <w:szCs w:val="24"/>
        </w:rPr>
      </w:pPr>
    </w:p>
    <w:p w:rsidR="00EE0146" w:rsidRPr="00A734BC" w:rsidRDefault="00EE0146" w:rsidP="001E43A7">
      <w:pPr>
        <w:pStyle w:val="NoSpacing"/>
        <w:rPr>
          <w:b/>
          <w:sz w:val="24"/>
          <w:szCs w:val="24"/>
        </w:rPr>
      </w:pPr>
      <w:r w:rsidRPr="00A734BC">
        <w:rPr>
          <w:b/>
          <w:sz w:val="24"/>
          <w:szCs w:val="24"/>
        </w:rPr>
        <w:t>F De Macula</w:t>
      </w:r>
    </w:p>
    <w:p w:rsidR="00EE0146" w:rsidRPr="00A734BC" w:rsidRDefault="00EE0146" w:rsidP="001E43A7">
      <w:pPr>
        <w:pStyle w:val="NoSpacing"/>
        <w:rPr>
          <w:sz w:val="24"/>
          <w:szCs w:val="24"/>
        </w:rPr>
      </w:pPr>
      <w:r w:rsidRPr="00A734BC">
        <w:rPr>
          <w:sz w:val="24"/>
          <w:szCs w:val="24"/>
        </w:rPr>
        <w:t>Normaal, geen bloedvaten,</w:t>
      </w:r>
      <w:r w:rsidR="0095082E" w:rsidRPr="00A734BC">
        <w:rPr>
          <w:sz w:val="24"/>
          <w:szCs w:val="24"/>
        </w:rPr>
        <w:t xml:space="preserve"> </w:t>
      </w:r>
      <w:r w:rsidRPr="00A734BC">
        <w:rPr>
          <w:sz w:val="24"/>
          <w:szCs w:val="24"/>
        </w:rPr>
        <w:t>vlekken.</w:t>
      </w:r>
      <w:r w:rsidR="0095082E" w:rsidRPr="00A734BC">
        <w:rPr>
          <w:sz w:val="24"/>
          <w:szCs w:val="24"/>
        </w:rPr>
        <w:t xml:space="preserve"> </w:t>
      </w:r>
      <w:r w:rsidRPr="00A734BC">
        <w:rPr>
          <w:sz w:val="24"/>
          <w:szCs w:val="24"/>
        </w:rPr>
        <w:t>Kronkelige vaten,</w:t>
      </w:r>
      <w:r w:rsidR="0095082E" w:rsidRPr="00A734BC">
        <w:rPr>
          <w:sz w:val="24"/>
          <w:szCs w:val="24"/>
        </w:rPr>
        <w:t xml:space="preserve"> </w:t>
      </w:r>
      <w:r w:rsidRPr="00A734BC">
        <w:rPr>
          <w:sz w:val="24"/>
          <w:szCs w:val="24"/>
        </w:rPr>
        <w:t xml:space="preserve">denken aan </w:t>
      </w:r>
      <w:r w:rsidR="0095082E" w:rsidRPr="00A734BC">
        <w:rPr>
          <w:sz w:val="24"/>
          <w:szCs w:val="24"/>
        </w:rPr>
        <w:t>migrainepatiënt</w:t>
      </w:r>
      <w:r w:rsidRPr="00A734BC">
        <w:rPr>
          <w:sz w:val="24"/>
          <w:szCs w:val="24"/>
        </w:rPr>
        <w:t>.</w:t>
      </w:r>
    </w:p>
    <w:p w:rsidR="00EE0146" w:rsidRPr="00A734BC" w:rsidRDefault="00EE0146" w:rsidP="001E43A7">
      <w:pPr>
        <w:pStyle w:val="NoSpacing"/>
        <w:rPr>
          <w:sz w:val="24"/>
          <w:szCs w:val="24"/>
        </w:rPr>
      </w:pPr>
      <w:r w:rsidRPr="00A734BC">
        <w:rPr>
          <w:sz w:val="24"/>
          <w:szCs w:val="24"/>
        </w:rPr>
        <w:t>Andere mensen vaker pigmentbladatrofie: vlekken=normaal</w:t>
      </w:r>
    </w:p>
    <w:p w:rsidR="00EE0146" w:rsidRPr="00A734BC" w:rsidRDefault="00EE0146" w:rsidP="001E43A7">
      <w:pPr>
        <w:pStyle w:val="NoSpacing"/>
        <w:rPr>
          <w:sz w:val="24"/>
          <w:szCs w:val="24"/>
        </w:rPr>
      </w:pPr>
      <w:r w:rsidRPr="008E7C34">
        <w:rPr>
          <w:sz w:val="24"/>
          <w:szCs w:val="24"/>
          <w:u w:val="single"/>
        </w:rPr>
        <w:t>Membraan van Bruch</w:t>
      </w:r>
      <w:r w:rsidRPr="00A734BC">
        <w:rPr>
          <w:sz w:val="24"/>
          <w:szCs w:val="24"/>
        </w:rPr>
        <w:t>:</w:t>
      </w:r>
      <w:r w:rsidR="0095082E" w:rsidRPr="00A734BC">
        <w:rPr>
          <w:sz w:val="24"/>
          <w:szCs w:val="24"/>
        </w:rPr>
        <w:t xml:space="preserve"> </w:t>
      </w:r>
      <w:r w:rsidRPr="00A734BC">
        <w:rPr>
          <w:sz w:val="24"/>
          <w:szCs w:val="24"/>
        </w:rPr>
        <w:t>voeding vanuit diffusie en osmose naar retina, niet door bloedvaten.</w:t>
      </w:r>
      <w:r w:rsidR="0095082E" w:rsidRPr="00A734BC">
        <w:rPr>
          <w:sz w:val="24"/>
          <w:szCs w:val="24"/>
        </w:rPr>
        <w:t xml:space="preserve"> </w:t>
      </w:r>
      <w:r w:rsidRPr="00A734BC">
        <w:rPr>
          <w:sz w:val="24"/>
          <w:szCs w:val="24"/>
        </w:rPr>
        <w:t>Met groen licht ook zenuwvezels te zien.</w:t>
      </w:r>
    </w:p>
    <w:p w:rsidR="00EE0146" w:rsidRPr="00A734BC" w:rsidRDefault="009F07B4" w:rsidP="001E43A7">
      <w:pPr>
        <w:pStyle w:val="NoSpacing"/>
        <w:rPr>
          <w:sz w:val="24"/>
          <w:szCs w:val="24"/>
        </w:rPr>
      </w:pPr>
      <w:r w:rsidRPr="008E7C34">
        <w:rPr>
          <w:sz w:val="24"/>
          <w:szCs w:val="24"/>
          <w:u w:val="single"/>
        </w:rPr>
        <w:t>Drusen</w:t>
      </w:r>
      <w:r w:rsidRPr="00A734BC">
        <w:rPr>
          <w:sz w:val="24"/>
          <w:szCs w:val="24"/>
        </w:rPr>
        <w:t>:  verdikking van membraan van Bruch: zie je door pigmentblad komen: dan zie je ze bij spiegelen: geen visusverlies. Maculadegeneratie</w:t>
      </w:r>
      <w:r w:rsidR="00EE0146" w:rsidRPr="00A734BC">
        <w:rPr>
          <w:sz w:val="24"/>
          <w:szCs w:val="24"/>
        </w:rPr>
        <w:t xml:space="preserve"> wel!</w:t>
      </w:r>
    </w:p>
    <w:p w:rsidR="00EE0146" w:rsidRPr="00A734BC" w:rsidRDefault="00EE0146" w:rsidP="001E43A7">
      <w:pPr>
        <w:pStyle w:val="NoSpacing"/>
        <w:rPr>
          <w:sz w:val="24"/>
          <w:szCs w:val="24"/>
        </w:rPr>
      </w:pPr>
      <w:r w:rsidRPr="008E7C34">
        <w:rPr>
          <w:sz w:val="24"/>
          <w:szCs w:val="24"/>
          <w:u w:val="single"/>
        </w:rPr>
        <w:t>Amsler test</w:t>
      </w:r>
      <w:r w:rsidRPr="00A734BC">
        <w:rPr>
          <w:sz w:val="24"/>
          <w:szCs w:val="24"/>
        </w:rPr>
        <w:t xml:space="preserve">: witte vlek bij </w:t>
      </w:r>
      <w:r w:rsidR="009F07B4" w:rsidRPr="00A734BC">
        <w:rPr>
          <w:sz w:val="24"/>
          <w:szCs w:val="24"/>
        </w:rPr>
        <w:t>atrofie. Ziet</w:t>
      </w:r>
      <w:r w:rsidRPr="00A734BC">
        <w:rPr>
          <w:sz w:val="24"/>
          <w:szCs w:val="24"/>
        </w:rPr>
        <w:t xml:space="preserve"> men dan grijze vlek: dan al minder functie: oedeemvorming. Hoe je de test doet zie boekje. Eerst leesbril op!</w:t>
      </w:r>
    </w:p>
    <w:p w:rsidR="00EE0146" w:rsidRPr="00A734BC" w:rsidRDefault="00EE0146" w:rsidP="001E43A7">
      <w:pPr>
        <w:pStyle w:val="NoSpacing"/>
        <w:rPr>
          <w:sz w:val="24"/>
          <w:szCs w:val="24"/>
        </w:rPr>
      </w:pPr>
      <w:r w:rsidRPr="008E7C34">
        <w:rPr>
          <w:sz w:val="24"/>
          <w:szCs w:val="24"/>
          <w:u w:val="single"/>
        </w:rPr>
        <w:t>Beginnende natte MD</w:t>
      </w:r>
      <w:r w:rsidRPr="00A734BC">
        <w:rPr>
          <w:sz w:val="24"/>
          <w:szCs w:val="24"/>
        </w:rPr>
        <w:t xml:space="preserve">: soms iets onregelmatig raster gezien bij </w:t>
      </w:r>
      <w:r w:rsidR="009F07B4" w:rsidRPr="00A734BC">
        <w:rPr>
          <w:sz w:val="24"/>
          <w:szCs w:val="24"/>
        </w:rPr>
        <w:t>Amslerkaart</w:t>
      </w:r>
      <w:r w:rsidRPr="00A734BC">
        <w:rPr>
          <w:sz w:val="24"/>
          <w:szCs w:val="24"/>
        </w:rPr>
        <w:t xml:space="preserve">: vertrouw op anamnese en stuur </w:t>
      </w:r>
      <w:r w:rsidR="0095082E" w:rsidRPr="00A734BC">
        <w:rPr>
          <w:sz w:val="24"/>
          <w:szCs w:val="24"/>
        </w:rPr>
        <w:t>patiënt</w:t>
      </w:r>
      <w:r w:rsidRPr="00A734BC">
        <w:rPr>
          <w:sz w:val="24"/>
          <w:szCs w:val="24"/>
        </w:rPr>
        <w:t xml:space="preserve"> naar oogarts, ook al zie je geen afw. Bij spiegelen: afwijking zit vaak onder pigmentblad|: alleen met contrastfoto te zien</w:t>
      </w:r>
      <w:r w:rsidR="008E7C34">
        <w:rPr>
          <w:sz w:val="24"/>
          <w:szCs w:val="24"/>
        </w:rPr>
        <w:t xml:space="preserve"> ( FAG= fluorescentie-angiogram)</w:t>
      </w:r>
      <w:r w:rsidRPr="00A734BC">
        <w:rPr>
          <w:sz w:val="24"/>
          <w:szCs w:val="24"/>
        </w:rPr>
        <w:t>. Behandeling van MD laat je ook aan oogarts over.</w:t>
      </w:r>
      <w:r w:rsidR="0095082E" w:rsidRPr="00A734BC">
        <w:rPr>
          <w:sz w:val="24"/>
          <w:szCs w:val="24"/>
        </w:rPr>
        <w:t xml:space="preserve"> </w:t>
      </w:r>
      <w:r w:rsidRPr="00A734BC">
        <w:rPr>
          <w:sz w:val="24"/>
          <w:szCs w:val="24"/>
        </w:rPr>
        <w:t>Laseren etc. geen geweldige behandeling.</w:t>
      </w:r>
    </w:p>
    <w:p w:rsidR="00EE0146" w:rsidRPr="00A734BC" w:rsidRDefault="00A84ED5" w:rsidP="001E43A7">
      <w:pPr>
        <w:pStyle w:val="NoSpacing"/>
        <w:rPr>
          <w:sz w:val="24"/>
          <w:szCs w:val="24"/>
        </w:rPr>
      </w:pPr>
      <w:r>
        <w:rPr>
          <w:sz w:val="24"/>
          <w:szCs w:val="24"/>
        </w:rPr>
        <w:t>90%</w:t>
      </w:r>
      <w:r w:rsidR="00EE0146" w:rsidRPr="00A734BC">
        <w:rPr>
          <w:sz w:val="24"/>
          <w:szCs w:val="24"/>
        </w:rPr>
        <w:t xml:space="preserve"> droge MD, kan 5-10 </w:t>
      </w:r>
      <w:r w:rsidR="009F07B4" w:rsidRPr="00A734BC">
        <w:rPr>
          <w:sz w:val="24"/>
          <w:szCs w:val="24"/>
        </w:rPr>
        <w:t>jr.</w:t>
      </w:r>
      <w:r w:rsidR="00EE0146" w:rsidRPr="00A734BC">
        <w:rPr>
          <w:sz w:val="24"/>
          <w:szCs w:val="24"/>
        </w:rPr>
        <w:t xml:space="preserve"> duren voor men echt slechter ziet</w:t>
      </w:r>
    </w:p>
    <w:p w:rsidR="00EE0146" w:rsidRPr="00A734BC" w:rsidRDefault="00EE0146" w:rsidP="001E43A7">
      <w:pPr>
        <w:pStyle w:val="NoSpacing"/>
        <w:rPr>
          <w:sz w:val="24"/>
          <w:szCs w:val="24"/>
        </w:rPr>
      </w:pPr>
      <w:r w:rsidRPr="00A734BC">
        <w:rPr>
          <w:sz w:val="24"/>
          <w:szCs w:val="24"/>
        </w:rPr>
        <w:t>10% natte MD: exsudatief en snel: tegenwoordig spuiten</w:t>
      </w:r>
      <w:r w:rsidR="00A84ED5">
        <w:rPr>
          <w:sz w:val="24"/>
          <w:szCs w:val="24"/>
        </w:rPr>
        <w:t xml:space="preserve"> lucentis etc.</w:t>
      </w:r>
    </w:p>
    <w:p w:rsidR="00EE0146" w:rsidRPr="00A734BC" w:rsidRDefault="00EE0146" w:rsidP="001E43A7">
      <w:pPr>
        <w:pStyle w:val="NoSpacing"/>
        <w:rPr>
          <w:sz w:val="24"/>
          <w:szCs w:val="24"/>
        </w:rPr>
      </w:pPr>
      <w:r w:rsidRPr="00A734BC">
        <w:rPr>
          <w:sz w:val="24"/>
          <w:szCs w:val="24"/>
        </w:rPr>
        <w:t xml:space="preserve">Als drusen ineens zijn verdwenen: denken aan oedeem: optillen netvlies </w:t>
      </w:r>
    </w:p>
    <w:p w:rsidR="00EE0146" w:rsidRPr="00A734BC" w:rsidRDefault="00EE0146" w:rsidP="001E43A7">
      <w:pPr>
        <w:pStyle w:val="NoSpacing"/>
        <w:rPr>
          <w:sz w:val="24"/>
          <w:szCs w:val="24"/>
        </w:rPr>
      </w:pPr>
      <w:r w:rsidRPr="00A734BC">
        <w:rPr>
          <w:sz w:val="24"/>
          <w:szCs w:val="24"/>
        </w:rPr>
        <w:t>Glasvocht: mouches volantes: achterste glasvochtmembraanloslating: geeft soms lichtflitsen.</w:t>
      </w:r>
      <w:r w:rsidR="0095082E" w:rsidRPr="00A734BC">
        <w:rPr>
          <w:sz w:val="24"/>
          <w:szCs w:val="24"/>
        </w:rPr>
        <w:t xml:space="preserve"> </w:t>
      </w:r>
      <w:r w:rsidRPr="00A734BC">
        <w:rPr>
          <w:sz w:val="24"/>
          <w:szCs w:val="24"/>
        </w:rPr>
        <w:t>Zwarte vlekken als je kijkt naar witte wand; zweven.</w:t>
      </w:r>
      <w:r w:rsidR="0095082E" w:rsidRPr="00A734BC">
        <w:rPr>
          <w:sz w:val="24"/>
          <w:szCs w:val="24"/>
        </w:rPr>
        <w:t xml:space="preserve"> </w:t>
      </w:r>
      <w:r w:rsidRPr="00A734BC">
        <w:rPr>
          <w:sz w:val="24"/>
          <w:szCs w:val="24"/>
        </w:rPr>
        <w:t>Kan enkele jaren duren, onschuldig. Bloedingen in glasvocht kun je niet zien met Sl: lost vanzelf op.</w:t>
      </w:r>
      <w:r w:rsidR="0095082E" w:rsidRPr="00A734BC">
        <w:rPr>
          <w:sz w:val="24"/>
          <w:szCs w:val="24"/>
        </w:rPr>
        <w:t xml:space="preserve"> </w:t>
      </w:r>
      <w:r w:rsidRPr="00A734BC">
        <w:rPr>
          <w:sz w:val="24"/>
          <w:szCs w:val="24"/>
        </w:rPr>
        <w:t>Cave retinascheur als iemand lichtflitsen ziet.</w:t>
      </w:r>
    </w:p>
    <w:p w:rsidR="00EE0146" w:rsidRPr="00A734BC" w:rsidRDefault="00EE0146" w:rsidP="001E43A7">
      <w:pPr>
        <w:pStyle w:val="NoSpacing"/>
        <w:rPr>
          <w:sz w:val="24"/>
          <w:szCs w:val="24"/>
        </w:rPr>
      </w:pPr>
      <w:r w:rsidRPr="00A734BC">
        <w:rPr>
          <w:sz w:val="24"/>
          <w:szCs w:val="24"/>
        </w:rPr>
        <w:t>Vraag altijd: komt retinaloslating in familie voor?</w:t>
      </w:r>
    </w:p>
    <w:p w:rsidR="003516BC" w:rsidRPr="00A734BC" w:rsidRDefault="003516BC" w:rsidP="001E43A7">
      <w:pPr>
        <w:pStyle w:val="NoSpacing"/>
        <w:rPr>
          <w:sz w:val="24"/>
          <w:szCs w:val="24"/>
        </w:rPr>
      </w:pPr>
    </w:p>
    <w:p w:rsidR="00EE0146" w:rsidRPr="00A734BC" w:rsidRDefault="00EE0146" w:rsidP="001E43A7">
      <w:pPr>
        <w:pStyle w:val="NoSpacing"/>
        <w:rPr>
          <w:sz w:val="24"/>
          <w:szCs w:val="24"/>
        </w:rPr>
      </w:pPr>
      <w:r w:rsidRPr="008E7C34">
        <w:rPr>
          <w:sz w:val="24"/>
          <w:szCs w:val="24"/>
          <w:u w:val="single"/>
        </w:rPr>
        <w:t>Maculagat</w:t>
      </w:r>
      <w:r w:rsidRPr="00A734BC">
        <w:rPr>
          <w:sz w:val="24"/>
          <w:szCs w:val="24"/>
        </w:rPr>
        <w:t>: doordat rek uit retina gaat: krimpen, stugger: scheurt op dunste plek bij foveola: ineens blind.</w:t>
      </w:r>
      <w:r w:rsidR="0095082E" w:rsidRPr="00A734BC">
        <w:rPr>
          <w:sz w:val="24"/>
          <w:szCs w:val="24"/>
        </w:rPr>
        <w:t xml:space="preserve"> </w:t>
      </w:r>
      <w:r w:rsidRPr="00A734BC">
        <w:rPr>
          <w:sz w:val="24"/>
          <w:szCs w:val="24"/>
        </w:rPr>
        <w:t>Diagnostiek erg moeilijk: klein rood puntje in macula.</w:t>
      </w:r>
    </w:p>
    <w:p w:rsidR="00EE0146" w:rsidRDefault="00EE0146" w:rsidP="001E43A7">
      <w:pPr>
        <w:pStyle w:val="NoSpacing"/>
        <w:rPr>
          <w:sz w:val="24"/>
          <w:szCs w:val="24"/>
        </w:rPr>
      </w:pPr>
      <w:r w:rsidRPr="008E7C34">
        <w:rPr>
          <w:sz w:val="24"/>
          <w:szCs w:val="24"/>
          <w:u w:val="single"/>
        </w:rPr>
        <w:t>Maculapucker</w:t>
      </w:r>
      <w:r w:rsidRPr="00A734BC">
        <w:rPr>
          <w:sz w:val="24"/>
          <w:szCs w:val="24"/>
        </w:rPr>
        <w:t>: verbindweefseling in maculagebied</w:t>
      </w:r>
      <w:r w:rsidR="00100FAA" w:rsidRPr="00A734BC">
        <w:rPr>
          <w:sz w:val="24"/>
          <w:szCs w:val="24"/>
        </w:rPr>
        <w:t>.</w:t>
      </w:r>
    </w:p>
    <w:p w:rsidR="008E7C34" w:rsidRDefault="008E7C34" w:rsidP="001E43A7">
      <w:pPr>
        <w:pStyle w:val="NoSpacing"/>
        <w:rPr>
          <w:sz w:val="24"/>
          <w:szCs w:val="24"/>
        </w:rPr>
      </w:pPr>
      <w:r w:rsidRPr="008E7C34">
        <w:rPr>
          <w:sz w:val="24"/>
          <w:szCs w:val="24"/>
          <w:u w:val="single"/>
        </w:rPr>
        <w:t>Centraal sereuze chorio retinopathie</w:t>
      </w:r>
      <w:r>
        <w:rPr>
          <w:sz w:val="24"/>
          <w:szCs w:val="24"/>
        </w:rPr>
        <w:t xml:space="preserve"> : vocht lekt vanuit vaatvlies van chorioidea naar het netvlies.</w:t>
      </w:r>
      <w:r w:rsidR="00D92487">
        <w:rPr>
          <w:sz w:val="24"/>
          <w:szCs w:val="24"/>
        </w:rPr>
        <w:t xml:space="preserve"> </w:t>
      </w:r>
      <w:r>
        <w:rPr>
          <w:sz w:val="24"/>
          <w:szCs w:val="24"/>
        </w:rPr>
        <w:t>Via lekplek in pigmentblad komt het onder netvlies: tilt zenuwcellen op.</w:t>
      </w:r>
    </w:p>
    <w:p w:rsidR="008E7C34" w:rsidRDefault="008E7C34" w:rsidP="001E43A7">
      <w:pPr>
        <w:pStyle w:val="NoSpacing"/>
        <w:rPr>
          <w:sz w:val="24"/>
          <w:szCs w:val="24"/>
        </w:rPr>
      </w:pPr>
      <w:r>
        <w:rPr>
          <w:sz w:val="24"/>
          <w:szCs w:val="24"/>
        </w:rPr>
        <w:t>Vooral mannen 25-55jr. Klacht: ineens wazig zien, ineens +bril nodig.</w:t>
      </w:r>
      <w:r w:rsidR="00D92487">
        <w:rPr>
          <w:sz w:val="24"/>
          <w:szCs w:val="24"/>
        </w:rPr>
        <w:t xml:space="preserve"> </w:t>
      </w:r>
      <w:r>
        <w:rPr>
          <w:sz w:val="24"/>
          <w:szCs w:val="24"/>
        </w:rPr>
        <w:t>Amslerkaart vervormt.</w:t>
      </w:r>
    </w:p>
    <w:p w:rsidR="008E7C34" w:rsidRDefault="008E7C34" w:rsidP="001E43A7">
      <w:pPr>
        <w:pStyle w:val="NoSpacing"/>
        <w:rPr>
          <w:sz w:val="24"/>
          <w:szCs w:val="24"/>
        </w:rPr>
      </w:pPr>
      <w:r>
        <w:rPr>
          <w:sz w:val="24"/>
          <w:szCs w:val="24"/>
        </w:rPr>
        <w:t>Bij 80-90% verdwenen na 1-6 mnd, va</w:t>
      </w:r>
      <w:r w:rsidR="00D92487">
        <w:rPr>
          <w:sz w:val="24"/>
          <w:szCs w:val="24"/>
        </w:rPr>
        <w:t>ker wel iets restvers</w:t>
      </w:r>
      <w:r>
        <w:rPr>
          <w:sz w:val="24"/>
          <w:szCs w:val="24"/>
        </w:rPr>
        <w:t>chijnselen en bij ongeveer 50% recidief.</w:t>
      </w:r>
    </w:p>
    <w:p w:rsidR="008E7C34" w:rsidRPr="008E7C34" w:rsidRDefault="008E7C34" w:rsidP="001E43A7">
      <w:pPr>
        <w:pStyle w:val="NoSpacing"/>
        <w:rPr>
          <w:sz w:val="24"/>
          <w:szCs w:val="24"/>
        </w:rPr>
      </w:pPr>
      <w:r>
        <w:rPr>
          <w:sz w:val="24"/>
          <w:szCs w:val="24"/>
        </w:rPr>
        <w:t>Therapie: niets doen, evt. laseren na 4 mnd geen verbetering.</w:t>
      </w:r>
    </w:p>
    <w:p w:rsidR="00F87601" w:rsidRPr="00A734BC" w:rsidRDefault="00F87601" w:rsidP="001E43A7">
      <w:pPr>
        <w:pStyle w:val="NoSpacing"/>
        <w:rPr>
          <w:sz w:val="24"/>
          <w:szCs w:val="24"/>
        </w:rPr>
      </w:pPr>
    </w:p>
    <w:p w:rsidR="00100FAA" w:rsidRPr="00A734BC" w:rsidRDefault="00100FAA" w:rsidP="001E43A7">
      <w:pPr>
        <w:pStyle w:val="NoSpacing"/>
        <w:rPr>
          <w:sz w:val="24"/>
          <w:szCs w:val="24"/>
        </w:rPr>
      </w:pPr>
    </w:p>
    <w:p w:rsidR="006340BA" w:rsidRDefault="006340BA" w:rsidP="001E43A7">
      <w:pPr>
        <w:pStyle w:val="NoSpacing"/>
        <w:rPr>
          <w:b/>
          <w:sz w:val="24"/>
          <w:szCs w:val="24"/>
        </w:rPr>
      </w:pPr>
    </w:p>
    <w:p w:rsidR="00994DD6" w:rsidRDefault="00994DD6" w:rsidP="001E43A7">
      <w:pPr>
        <w:pStyle w:val="NoSpacing"/>
        <w:rPr>
          <w:b/>
          <w:sz w:val="24"/>
          <w:szCs w:val="24"/>
        </w:rPr>
      </w:pPr>
    </w:p>
    <w:p w:rsidR="00994DD6" w:rsidRDefault="00994DD6" w:rsidP="001E43A7">
      <w:pPr>
        <w:pStyle w:val="NoSpacing"/>
        <w:rPr>
          <w:b/>
          <w:sz w:val="24"/>
          <w:szCs w:val="24"/>
        </w:rPr>
      </w:pPr>
    </w:p>
    <w:p w:rsidR="00994DD6" w:rsidRDefault="00994DD6" w:rsidP="001E43A7">
      <w:pPr>
        <w:pStyle w:val="NoSpacing"/>
        <w:rPr>
          <w:b/>
          <w:sz w:val="24"/>
          <w:szCs w:val="24"/>
        </w:rPr>
      </w:pPr>
    </w:p>
    <w:p w:rsidR="003C60E3" w:rsidRDefault="003C60E3" w:rsidP="001E43A7">
      <w:pPr>
        <w:pStyle w:val="NoSpacing"/>
        <w:rPr>
          <w:b/>
          <w:sz w:val="24"/>
          <w:szCs w:val="24"/>
        </w:rPr>
      </w:pPr>
    </w:p>
    <w:p w:rsidR="00994DD6" w:rsidRDefault="00994DD6" w:rsidP="001E43A7">
      <w:pPr>
        <w:pStyle w:val="NoSpacing"/>
        <w:rPr>
          <w:b/>
          <w:sz w:val="24"/>
          <w:szCs w:val="24"/>
        </w:rPr>
      </w:pPr>
    </w:p>
    <w:p w:rsidR="00994DD6" w:rsidRDefault="00994DD6" w:rsidP="001E43A7">
      <w:pPr>
        <w:pStyle w:val="NoSpacing"/>
        <w:rPr>
          <w:b/>
          <w:sz w:val="24"/>
          <w:szCs w:val="24"/>
        </w:rPr>
      </w:pPr>
    </w:p>
    <w:p w:rsidR="006340BA" w:rsidRDefault="007234B9" w:rsidP="001E43A7">
      <w:pPr>
        <w:pStyle w:val="NoSpacing"/>
        <w:rPr>
          <w:b/>
          <w:sz w:val="24"/>
          <w:szCs w:val="24"/>
        </w:rPr>
      </w:pPr>
      <w:r>
        <w:rPr>
          <w:b/>
          <w:sz w:val="24"/>
          <w:szCs w:val="24"/>
        </w:rPr>
        <w:lastRenderedPageBreak/>
        <w:t>Dag 3</w:t>
      </w:r>
    </w:p>
    <w:p w:rsidR="006340BA" w:rsidRDefault="007234B9" w:rsidP="001E43A7">
      <w:pPr>
        <w:pStyle w:val="NoSpacing"/>
        <w:rPr>
          <w:b/>
          <w:sz w:val="24"/>
          <w:szCs w:val="24"/>
        </w:rPr>
      </w:pPr>
      <w:r>
        <w:rPr>
          <w:b/>
          <w:sz w:val="24"/>
          <w:szCs w:val="24"/>
        </w:rPr>
        <w:t>Morgen:</w:t>
      </w:r>
    </w:p>
    <w:p w:rsidR="006340BA" w:rsidRDefault="006340BA" w:rsidP="001E43A7">
      <w:pPr>
        <w:pStyle w:val="NoSpacing"/>
        <w:rPr>
          <w:b/>
          <w:sz w:val="24"/>
          <w:szCs w:val="24"/>
        </w:rPr>
      </w:pPr>
    </w:p>
    <w:p w:rsidR="00F87601" w:rsidRPr="00A734BC" w:rsidRDefault="00F87601" w:rsidP="001E43A7">
      <w:pPr>
        <w:pStyle w:val="NoSpacing"/>
        <w:rPr>
          <w:b/>
          <w:sz w:val="24"/>
          <w:szCs w:val="24"/>
        </w:rPr>
      </w:pPr>
      <w:r w:rsidRPr="00A734BC">
        <w:rPr>
          <w:b/>
          <w:sz w:val="24"/>
          <w:szCs w:val="24"/>
        </w:rPr>
        <w:t>H.Fundus hypertonicus</w:t>
      </w:r>
    </w:p>
    <w:p w:rsidR="00F87601" w:rsidRPr="00A734BC" w:rsidRDefault="00832E71" w:rsidP="001E43A7">
      <w:pPr>
        <w:pStyle w:val="NoSpacing"/>
        <w:rPr>
          <w:sz w:val="24"/>
          <w:szCs w:val="24"/>
        </w:rPr>
      </w:pPr>
      <w:r w:rsidRPr="00A734BC">
        <w:rPr>
          <w:sz w:val="24"/>
          <w:szCs w:val="24"/>
        </w:rPr>
        <w:t xml:space="preserve">Indirect spiegelen: alleen in het oog de bloedvaten te </w:t>
      </w:r>
      <w:r w:rsidR="009F07B4" w:rsidRPr="00A734BC">
        <w:rPr>
          <w:sz w:val="24"/>
          <w:szCs w:val="24"/>
        </w:rPr>
        <w:t>zien. Oogartsen</w:t>
      </w:r>
      <w:r w:rsidRPr="00A734BC">
        <w:rPr>
          <w:sz w:val="24"/>
          <w:szCs w:val="24"/>
        </w:rPr>
        <w:t xml:space="preserve"> zien nooit hoe het afloopt.</w:t>
      </w:r>
    </w:p>
    <w:p w:rsidR="00F87601" w:rsidRPr="00A734BC" w:rsidRDefault="00F87601" w:rsidP="001E43A7">
      <w:pPr>
        <w:pStyle w:val="NoSpacing"/>
        <w:rPr>
          <w:sz w:val="24"/>
          <w:szCs w:val="24"/>
        </w:rPr>
      </w:pPr>
      <w:r w:rsidRPr="00A734BC">
        <w:rPr>
          <w:sz w:val="24"/>
          <w:szCs w:val="24"/>
        </w:rPr>
        <w:t>Groen gekleurde retina bij meer pigment.</w:t>
      </w:r>
    </w:p>
    <w:p w:rsidR="00F87601" w:rsidRPr="00A734BC" w:rsidRDefault="00F87601" w:rsidP="001E43A7">
      <w:pPr>
        <w:pStyle w:val="NoSpacing"/>
        <w:rPr>
          <w:sz w:val="24"/>
          <w:szCs w:val="24"/>
        </w:rPr>
      </w:pPr>
      <w:r w:rsidRPr="00A734BC">
        <w:rPr>
          <w:sz w:val="24"/>
          <w:szCs w:val="24"/>
        </w:rPr>
        <w:t xml:space="preserve">Bij kruising arterie en vene </w:t>
      </w:r>
      <w:r w:rsidR="009F07B4" w:rsidRPr="00A734BC">
        <w:rPr>
          <w:sz w:val="24"/>
          <w:szCs w:val="24"/>
        </w:rPr>
        <w:t>gezamenlijke</w:t>
      </w:r>
      <w:r w:rsidRPr="00A734BC">
        <w:rPr>
          <w:sz w:val="24"/>
          <w:szCs w:val="24"/>
        </w:rPr>
        <w:t xml:space="preserve"> adventitia</w:t>
      </w:r>
      <w:r w:rsidR="009F07B4" w:rsidRPr="00A734BC">
        <w:rPr>
          <w:sz w:val="24"/>
          <w:szCs w:val="24"/>
        </w:rPr>
        <w:t>: een</w:t>
      </w:r>
      <w:r w:rsidRPr="00A734BC">
        <w:rPr>
          <w:sz w:val="24"/>
          <w:szCs w:val="24"/>
        </w:rPr>
        <w:t xml:space="preserve"> sclerotische adventitia van een arterie kan vene dichtdrukken: cave venetaktrombose als venen helemaal is dichtgedrukt: je ziet allemaal bloedingen in een bepaald gebied. Indien centraal: </w:t>
      </w:r>
      <w:r w:rsidR="009F07B4" w:rsidRPr="00A734BC">
        <w:rPr>
          <w:sz w:val="24"/>
          <w:szCs w:val="24"/>
        </w:rPr>
        <w:t xml:space="preserve">dan </w:t>
      </w:r>
      <w:r w:rsidRPr="00A734BC">
        <w:rPr>
          <w:sz w:val="24"/>
          <w:szCs w:val="24"/>
        </w:rPr>
        <w:t>vena centralis trombose: acuut visusverlies: je ziet wilde bloedingen in hele retina met papiloedeem:</w:t>
      </w:r>
      <w:r w:rsidR="00532AC5" w:rsidRPr="00A734BC">
        <w:rPr>
          <w:sz w:val="24"/>
          <w:szCs w:val="24"/>
        </w:rPr>
        <w:t xml:space="preserve"> </w:t>
      </w:r>
      <w:r w:rsidRPr="00A734BC">
        <w:rPr>
          <w:sz w:val="24"/>
          <w:szCs w:val="24"/>
        </w:rPr>
        <w:t>met spoed naar oogarts. Als je afwijkingen in arteriolen retina ziet, is het logisch, dat vaten in andere organen ook schade hebben: alert op HVZ zijn dus!</w:t>
      </w:r>
    </w:p>
    <w:p w:rsidR="00532AC5" w:rsidRPr="00A734BC" w:rsidRDefault="00532AC5" w:rsidP="001E43A7">
      <w:pPr>
        <w:pStyle w:val="NoSpacing"/>
        <w:rPr>
          <w:sz w:val="24"/>
          <w:szCs w:val="24"/>
        </w:rPr>
      </w:pPr>
      <w:r w:rsidRPr="00A734BC">
        <w:rPr>
          <w:sz w:val="24"/>
          <w:szCs w:val="24"/>
        </w:rPr>
        <w:t xml:space="preserve">Teken van Conn: aanpunten venen bij kruising: stap verder zit venen dicht: dit is ernstige </w:t>
      </w:r>
      <w:r w:rsidR="009F07B4" w:rsidRPr="00A734BC">
        <w:rPr>
          <w:sz w:val="24"/>
          <w:szCs w:val="24"/>
        </w:rPr>
        <w:t>arteriosclerose. Dus</w:t>
      </w:r>
      <w:r w:rsidRPr="00A734BC">
        <w:rPr>
          <w:sz w:val="24"/>
          <w:szCs w:val="24"/>
        </w:rPr>
        <w:t xml:space="preserve"> dan HVZ-profiel maken.</w:t>
      </w:r>
    </w:p>
    <w:p w:rsidR="00532AC5" w:rsidRPr="00A734BC" w:rsidRDefault="00532AC5" w:rsidP="001E43A7">
      <w:pPr>
        <w:pStyle w:val="NoSpacing"/>
        <w:rPr>
          <w:sz w:val="24"/>
          <w:szCs w:val="24"/>
        </w:rPr>
      </w:pPr>
      <w:r w:rsidRPr="00A734BC">
        <w:rPr>
          <w:sz w:val="24"/>
          <w:szCs w:val="24"/>
        </w:rPr>
        <w:t>Tortuositas vasorum</w:t>
      </w:r>
      <w:r w:rsidR="009F07B4" w:rsidRPr="00A734BC">
        <w:rPr>
          <w:sz w:val="24"/>
          <w:szCs w:val="24"/>
        </w:rPr>
        <w:t>: Kronkelende</w:t>
      </w:r>
      <w:r w:rsidRPr="00A734BC">
        <w:rPr>
          <w:sz w:val="24"/>
          <w:szCs w:val="24"/>
        </w:rPr>
        <w:t xml:space="preserve"> vaten: zie je bij migraine: indien aan een kant maar, dan ook aan deze kant migraine. DD diabetes en hypertensie: teken van verstopte bloedvaten, stuwing= teken van arteriosclerose.</w:t>
      </w:r>
    </w:p>
    <w:p w:rsidR="00532AC5" w:rsidRPr="00A734BC" w:rsidRDefault="009F07B4" w:rsidP="001E43A7">
      <w:pPr>
        <w:pStyle w:val="NoSpacing"/>
        <w:rPr>
          <w:sz w:val="24"/>
          <w:szCs w:val="24"/>
        </w:rPr>
      </w:pPr>
      <w:r w:rsidRPr="00A734BC">
        <w:rPr>
          <w:sz w:val="24"/>
          <w:szCs w:val="24"/>
        </w:rPr>
        <w:t>Roodbruine</w:t>
      </w:r>
      <w:r w:rsidR="00532AC5" w:rsidRPr="00A734BC">
        <w:rPr>
          <w:sz w:val="24"/>
          <w:szCs w:val="24"/>
        </w:rPr>
        <w:t xml:space="preserve"> diepe bloeding in retina: fundus hypertonicus gr.2: cave links decompensatie</w:t>
      </w:r>
    </w:p>
    <w:p w:rsidR="00532AC5" w:rsidRPr="00A734BC" w:rsidRDefault="00832E71" w:rsidP="001E43A7">
      <w:pPr>
        <w:pStyle w:val="NoSpacing"/>
        <w:rPr>
          <w:sz w:val="24"/>
          <w:szCs w:val="24"/>
        </w:rPr>
      </w:pPr>
      <w:r w:rsidRPr="00A734BC">
        <w:rPr>
          <w:sz w:val="24"/>
          <w:szCs w:val="24"/>
        </w:rPr>
        <w:t>Maligne</w:t>
      </w:r>
      <w:r w:rsidR="00532AC5" w:rsidRPr="00A734BC">
        <w:rPr>
          <w:sz w:val="24"/>
          <w:szCs w:val="24"/>
        </w:rPr>
        <w:t xml:space="preserve"> hypertensie: bloedingen, exsudaten.</w:t>
      </w:r>
    </w:p>
    <w:p w:rsidR="00532AC5" w:rsidRPr="00A734BC" w:rsidRDefault="00532AC5" w:rsidP="001E43A7">
      <w:pPr>
        <w:pStyle w:val="NoSpacing"/>
        <w:rPr>
          <w:sz w:val="24"/>
          <w:szCs w:val="24"/>
        </w:rPr>
      </w:pPr>
      <w:r w:rsidRPr="00A734BC">
        <w:rPr>
          <w:sz w:val="24"/>
          <w:szCs w:val="24"/>
        </w:rPr>
        <w:t>Streepvormige bloedinkjes</w:t>
      </w:r>
      <w:r w:rsidR="009F07B4" w:rsidRPr="00A734BC">
        <w:rPr>
          <w:sz w:val="24"/>
          <w:szCs w:val="24"/>
        </w:rPr>
        <w:t>, peripapillaire</w:t>
      </w:r>
      <w:r w:rsidRPr="00A734BC">
        <w:rPr>
          <w:sz w:val="24"/>
          <w:szCs w:val="24"/>
        </w:rPr>
        <w:t xml:space="preserve"> bloedinkjes.</w:t>
      </w:r>
      <w:r w:rsidR="00832E71" w:rsidRPr="00A734BC">
        <w:rPr>
          <w:sz w:val="24"/>
          <w:szCs w:val="24"/>
        </w:rPr>
        <w:t xml:space="preserve"> Patiënt</w:t>
      </w:r>
      <w:r w:rsidRPr="00A734BC">
        <w:rPr>
          <w:sz w:val="24"/>
          <w:szCs w:val="24"/>
        </w:rPr>
        <w:t xml:space="preserve"> ziet minder aan dit oog. Urine: vol eiwit, RR heel hoog: slechte prognose.</w:t>
      </w:r>
    </w:p>
    <w:p w:rsidR="00532AC5" w:rsidRPr="00A734BC" w:rsidRDefault="00532AC5" w:rsidP="001E43A7">
      <w:pPr>
        <w:pStyle w:val="NoSpacing"/>
        <w:rPr>
          <w:sz w:val="24"/>
          <w:szCs w:val="24"/>
        </w:rPr>
      </w:pPr>
      <w:r w:rsidRPr="00A734BC">
        <w:rPr>
          <w:sz w:val="24"/>
          <w:szCs w:val="24"/>
        </w:rPr>
        <w:t xml:space="preserve">Man van 55 </w:t>
      </w:r>
      <w:r w:rsidR="009F07B4" w:rsidRPr="00A734BC">
        <w:rPr>
          <w:sz w:val="24"/>
          <w:szCs w:val="24"/>
        </w:rPr>
        <w:t>jr.</w:t>
      </w:r>
      <w:r w:rsidRPr="00A734BC">
        <w:rPr>
          <w:sz w:val="24"/>
          <w:szCs w:val="24"/>
        </w:rPr>
        <w:t xml:space="preserve">: erge hoofdpijn: overal afgesloten arteriolen, neovascularisatie vanuit hoofdstam van </w:t>
      </w:r>
      <w:r w:rsidR="009F07B4" w:rsidRPr="00A734BC">
        <w:rPr>
          <w:sz w:val="24"/>
          <w:szCs w:val="24"/>
        </w:rPr>
        <w:t>vene. Rode</w:t>
      </w:r>
      <w:r w:rsidRPr="00A734BC">
        <w:rPr>
          <w:sz w:val="24"/>
          <w:szCs w:val="24"/>
        </w:rPr>
        <w:t xml:space="preserve"> vlek in “</w:t>
      </w:r>
      <w:r w:rsidR="009F07B4" w:rsidRPr="00A734BC">
        <w:rPr>
          <w:sz w:val="24"/>
          <w:szCs w:val="24"/>
        </w:rPr>
        <w:t>dode ”gebied</w:t>
      </w:r>
      <w:r w:rsidRPr="00A734BC">
        <w:rPr>
          <w:sz w:val="24"/>
          <w:szCs w:val="24"/>
        </w:rPr>
        <w:t xml:space="preserve">. Na 6 </w:t>
      </w:r>
      <w:r w:rsidR="009F07B4" w:rsidRPr="00A734BC">
        <w:rPr>
          <w:sz w:val="24"/>
          <w:szCs w:val="24"/>
        </w:rPr>
        <w:t>mnd.</w:t>
      </w:r>
      <w:r w:rsidR="006A43F2" w:rsidRPr="00A734BC">
        <w:rPr>
          <w:sz w:val="24"/>
          <w:szCs w:val="24"/>
        </w:rPr>
        <w:t xml:space="preserve">: uitgebreide neovascularisatie door </w:t>
      </w:r>
      <w:r w:rsidR="009F07B4" w:rsidRPr="00A734BC">
        <w:rPr>
          <w:sz w:val="24"/>
          <w:szCs w:val="24"/>
        </w:rPr>
        <w:t>ischemie</w:t>
      </w:r>
      <w:r w:rsidR="006A43F2" w:rsidRPr="00A734BC">
        <w:rPr>
          <w:sz w:val="24"/>
          <w:szCs w:val="24"/>
        </w:rPr>
        <w:t xml:space="preserve"> vanuit capillairen, soms ook vanuit </w:t>
      </w:r>
      <w:r w:rsidR="009F07B4" w:rsidRPr="00A734BC">
        <w:rPr>
          <w:sz w:val="24"/>
          <w:szCs w:val="24"/>
        </w:rPr>
        <w:t>venen. Cave</w:t>
      </w:r>
      <w:r w:rsidR="006A43F2" w:rsidRPr="00A734BC">
        <w:rPr>
          <w:sz w:val="24"/>
          <w:szCs w:val="24"/>
        </w:rPr>
        <w:t xml:space="preserve"> bloedingen in dit gebied met ablatio tot gevolg: moet gelaserd </w:t>
      </w:r>
      <w:r w:rsidR="009F07B4" w:rsidRPr="00A734BC">
        <w:rPr>
          <w:sz w:val="24"/>
          <w:szCs w:val="24"/>
        </w:rPr>
        <w:t>worden. Dood</w:t>
      </w:r>
      <w:r w:rsidR="006A43F2" w:rsidRPr="00A734BC">
        <w:rPr>
          <w:sz w:val="24"/>
          <w:szCs w:val="24"/>
        </w:rPr>
        <w:t xml:space="preserve"> weefsel heeft nl. geen zuurstof nodig</w:t>
      </w:r>
    </w:p>
    <w:p w:rsidR="00532AC5" w:rsidRPr="00A734BC" w:rsidRDefault="00532AC5" w:rsidP="001E43A7">
      <w:pPr>
        <w:pStyle w:val="NoSpacing"/>
        <w:rPr>
          <w:sz w:val="24"/>
          <w:szCs w:val="24"/>
        </w:rPr>
      </w:pPr>
      <w:r w:rsidRPr="00A734BC">
        <w:rPr>
          <w:sz w:val="24"/>
          <w:szCs w:val="24"/>
        </w:rPr>
        <w:t xml:space="preserve">Causa? Bloeddruk omlaag gebracht; na 1 </w:t>
      </w:r>
      <w:r w:rsidR="009F07B4" w:rsidRPr="00A734BC">
        <w:rPr>
          <w:sz w:val="24"/>
          <w:szCs w:val="24"/>
        </w:rPr>
        <w:t>jr.</w:t>
      </w:r>
      <w:r w:rsidRPr="00A734BC">
        <w:rPr>
          <w:sz w:val="24"/>
          <w:szCs w:val="24"/>
        </w:rPr>
        <w:t xml:space="preserve"> alles weer goed.</w:t>
      </w:r>
    </w:p>
    <w:p w:rsidR="00532AC5" w:rsidRDefault="00832E71" w:rsidP="001E43A7">
      <w:pPr>
        <w:pStyle w:val="NoSpacing"/>
        <w:rPr>
          <w:sz w:val="24"/>
          <w:szCs w:val="24"/>
        </w:rPr>
      </w:pPr>
      <w:r w:rsidRPr="00A734BC">
        <w:rPr>
          <w:sz w:val="24"/>
          <w:szCs w:val="24"/>
        </w:rPr>
        <w:t>Conclu</w:t>
      </w:r>
      <w:r w:rsidR="00532AC5" w:rsidRPr="00A734BC">
        <w:rPr>
          <w:sz w:val="24"/>
          <w:szCs w:val="24"/>
        </w:rPr>
        <w:t>sie: vooral bloeddruk laag houden bij afwijkingen.</w:t>
      </w:r>
    </w:p>
    <w:p w:rsidR="005F3D36" w:rsidRDefault="005F3D36" w:rsidP="001E43A7">
      <w:pPr>
        <w:pStyle w:val="NoSpacing"/>
        <w:rPr>
          <w:sz w:val="24"/>
          <w:szCs w:val="24"/>
        </w:rPr>
      </w:pPr>
      <w:r>
        <w:rPr>
          <w:sz w:val="24"/>
          <w:szCs w:val="24"/>
        </w:rPr>
        <w:t>Fundus hypertonicus:</w:t>
      </w:r>
    </w:p>
    <w:p w:rsidR="005F3D36" w:rsidRDefault="005F3D36" w:rsidP="001E43A7">
      <w:pPr>
        <w:pStyle w:val="NoSpacing"/>
        <w:rPr>
          <w:sz w:val="24"/>
          <w:szCs w:val="24"/>
        </w:rPr>
      </w:pPr>
      <w:r>
        <w:rPr>
          <w:sz w:val="24"/>
          <w:szCs w:val="24"/>
        </w:rPr>
        <w:t>Gr.1:vernauwing arteriolen, wijde venen, gestrekt vaten</w:t>
      </w:r>
    </w:p>
    <w:p w:rsidR="005F3D36" w:rsidRDefault="005F3D36" w:rsidP="001E43A7">
      <w:pPr>
        <w:pStyle w:val="NoSpacing"/>
        <w:rPr>
          <w:sz w:val="24"/>
          <w:szCs w:val="24"/>
        </w:rPr>
      </w:pPr>
      <w:r>
        <w:rPr>
          <w:sz w:val="24"/>
          <w:szCs w:val="24"/>
        </w:rPr>
        <w:t>Gr.2: idem+lokale vernauwing vaten te zien</w:t>
      </w:r>
    </w:p>
    <w:p w:rsidR="005F3D36" w:rsidRDefault="005F3D36" w:rsidP="001E43A7">
      <w:pPr>
        <w:pStyle w:val="NoSpacing"/>
        <w:rPr>
          <w:sz w:val="24"/>
          <w:szCs w:val="24"/>
        </w:rPr>
      </w:pPr>
      <w:r>
        <w:rPr>
          <w:sz w:val="24"/>
          <w:szCs w:val="24"/>
        </w:rPr>
        <w:t>Gr.3: idem+lekkage: bloedingen en exsudaten, Gunn-teken uitleggen</w:t>
      </w:r>
    </w:p>
    <w:p w:rsidR="005F3D36" w:rsidRPr="00A734BC" w:rsidRDefault="005F3D36" w:rsidP="001E43A7">
      <w:pPr>
        <w:pStyle w:val="NoSpacing"/>
        <w:rPr>
          <w:sz w:val="24"/>
          <w:szCs w:val="24"/>
        </w:rPr>
      </w:pPr>
      <w:r>
        <w:rPr>
          <w:sz w:val="24"/>
          <w:szCs w:val="24"/>
        </w:rPr>
        <w:t>Gr.4: idem + papiloedeem: is maligne hypertensie.</w:t>
      </w:r>
    </w:p>
    <w:p w:rsidR="001E0EB7" w:rsidRPr="00A734BC" w:rsidRDefault="001E0EB7" w:rsidP="001E43A7">
      <w:pPr>
        <w:pStyle w:val="NoSpacing"/>
        <w:rPr>
          <w:sz w:val="24"/>
          <w:szCs w:val="24"/>
        </w:rPr>
      </w:pPr>
    </w:p>
    <w:p w:rsidR="002900CE" w:rsidRDefault="007234B9" w:rsidP="001E43A7">
      <w:pPr>
        <w:pStyle w:val="NoSpacing"/>
        <w:rPr>
          <w:b/>
          <w:sz w:val="24"/>
          <w:szCs w:val="24"/>
        </w:rPr>
      </w:pPr>
      <w:r>
        <w:rPr>
          <w:b/>
          <w:sz w:val="24"/>
          <w:szCs w:val="24"/>
        </w:rPr>
        <w:t>J: Diabetische retinopathie</w:t>
      </w:r>
    </w:p>
    <w:p w:rsidR="00E45F02" w:rsidRDefault="00E45F02" w:rsidP="001E43A7">
      <w:pPr>
        <w:pStyle w:val="NoSpacing"/>
        <w:rPr>
          <w:sz w:val="24"/>
          <w:szCs w:val="24"/>
        </w:rPr>
      </w:pPr>
      <w:r>
        <w:rPr>
          <w:sz w:val="24"/>
          <w:szCs w:val="24"/>
        </w:rPr>
        <w:t>Er is een a</w:t>
      </w:r>
      <w:r w:rsidR="00B22A5A">
        <w:rPr>
          <w:sz w:val="24"/>
          <w:szCs w:val="24"/>
        </w:rPr>
        <w:t xml:space="preserve">parte cursus om fundusfoto’s te beoordelen. </w:t>
      </w:r>
    </w:p>
    <w:p w:rsidR="00B22A5A" w:rsidRDefault="00E45F02" w:rsidP="001E43A7">
      <w:pPr>
        <w:pStyle w:val="NoSpacing"/>
        <w:rPr>
          <w:sz w:val="24"/>
          <w:szCs w:val="24"/>
        </w:rPr>
      </w:pPr>
      <w:r>
        <w:rPr>
          <w:sz w:val="24"/>
          <w:szCs w:val="24"/>
        </w:rPr>
        <w:t>Op de foto zie je soms e</w:t>
      </w:r>
      <w:r w:rsidR="00B22A5A">
        <w:rPr>
          <w:sz w:val="24"/>
          <w:szCs w:val="24"/>
        </w:rPr>
        <w:t>en klein zwart puntje: niet altijd duidelijk of het een micro-aneurysma is of pigment of wat anders.</w:t>
      </w:r>
      <w:r>
        <w:rPr>
          <w:sz w:val="24"/>
          <w:szCs w:val="24"/>
        </w:rPr>
        <w:t>Dit zie je weer beter bij indirecte funduscopie.</w:t>
      </w:r>
    </w:p>
    <w:p w:rsidR="00E45F02" w:rsidRDefault="00E45F02" w:rsidP="001E43A7">
      <w:pPr>
        <w:pStyle w:val="NoSpacing"/>
        <w:rPr>
          <w:sz w:val="24"/>
          <w:szCs w:val="24"/>
        </w:rPr>
      </w:pPr>
    </w:p>
    <w:p w:rsidR="00B22A5A" w:rsidRDefault="00B22A5A" w:rsidP="001E43A7">
      <w:pPr>
        <w:pStyle w:val="NoSpacing"/>
        <w:rPr>
          <w:sz w:val="24"/>
          <w:szCs w:val="24"/>
        </w:rPr>
      </w:pPr>
      <w:r>
        <w:rPr>
          <w:sz w:val="24"/>
          <w:szCs w:val="24"/>
        </w:rPr>
        <w:t>Heel kort:</w:t>
      </w:r>
    </w:p>
    <w:p w:rsidR="00B22A5A" w:rsidRDefault="00B22A5A" w:rsidP="001E43A7">
      <w:pPr>
        <w:pStyle w:val="NoSpacing"/>
        <w:rPr>
          <w:sz w:val="24"/>
          <w:szCs w:val="24"/>
        </w:rPr>
      </w:pPr>
      <w:r w:rsidRPr="00B22A5A">
        <w:rPr>
          <w:b/>
          <w:sz w:val="24"/>
          <w:szCs w:val="24"/>
        </w:rPr>
        <w:t>Niet proliferatieve DRP</w:t>
      </w:r>
      <w:r>
        <w:rPr>
          <w:sz w:val="24"/>
          <w:szCs w:val="24"/>
        </w:rPr>
        <w:t>: gering,</w:t>
      </w:r>
      <w:r w:rsidR="00317CFD">
        <w:rPr>
          <w:sz w:val="24"/>
          <w:szCs w:val="24"/>
        </w:rPr>
        <w:t xml:space="preserve"> </w:t>
      </w:r>
      <w:r>
        <w:rPr>
          <w:sz w:val="24"/>
          <w:szCs w:val="24"/>
        </w:rPr>
        <w:t>matig,</w:t>
      </w:r>
      <w:r w:rsidR="00317CFD">
        <w:rPr>
          <w:sz w:val="24"/>
          <w:szCs w:val="24"/>
        </w:rPr>
        <w:t xml:space="preserve"> </w:t>
      </w:r>
      <w:r>
        <w:rPr>
          <w:sz w:val="24"/>
          <w:szCs w:val="24"/>
        </w:rPr>
        <w:t xml:space="preserve">ernstig: is achtergrondretinopathie: kleine </w:t>
      </w:r>
      <w:r w:rsidRPr="00B22A5A">
        <w:rPr>
          <w:b/>
          <w:sz w:val="24"/>
          <w:szCs w:val="24"/>
        </w:rPr>
        <w:t>microaneurysmata</w:t>
      </w:r>
      <w:r>
        <w:rPr>
          <w:sz w:val="24"/>
          <w:szCs w:val="24"/>
        </w:rPr>
        <w:t xml:space="preserve"> en </w:t>
      </w:r>
      <w:r w:rsidR="00317CFD">
        <w:rPr>
          <w:sz w:val="24"/>
          <w:szCs w:val="24"/>
        </w:rPr>
        <w:t>micro vasculaire</w:t>
      </w:r>
      <w:r>
        <w:rPr>
          <w:sz w:val="24"/>
          <w:szCs w:val="24"/>
        </w:rPr>
        <w:t xml:space="preserve"> lekkage ui</w:t>
      </w:r>
      <w:r w:rsidR="00317CFD">
        <w:rPr>
          <w:sz w:val="24"/>
          <w:szCs w:val="24"/>
        </w:rPr>
        <w:t>t</w:t>
      </w:r>
      <w:r>
        <w:rPr>
          <w:sz w:val="24"/>
          <w:szCs w:val="24"/>
        </w:rPr>
        <w:t xml:space="preserve"> bloedvaatjes.</w:t>
      </w:r>
      <w:r w:rsidR="00317CFD">
        <w:rPr>
          <w:sz w:val="24"/>
          <w:szCs w:val="24"/>
        </w:rPr>
        <w:t xml:space="preserve"> </w:t>
      </w:r>
      <w:r>
        <w:rPr>
          <w:sz w:val="24"/>
          <w:szCs w:val="24"/>
        </w:rPr>
        <w:t xml:space="preserve">Verder </w:t>
      </w:r>
      <w:r w:rsidRPr="00B22A5A">
        <w:rPr>
          <w:b/>
          <w:sz w:val="24"/>
          <w:szCs w:val="24"/>
        </w:rPr>
        <w:t>harde exsudaten</w:t>
      </w:r>
      <w:r>
        <w:rPr>
          <w:sz w:val="24"/>
          <w:szCs w:val="24"/>
        </w:rPr>
        <w:t xml:space="preserve"> door lekkage van </w:t>
      </w:r>
      <w:r w:rsidR="00317CFD">
        <w:rPr>
          <w:sz w:val="24"/>
          <w:szCs w:val="24"/>
        </w:rPr>
        <w:t>lipoproteïnen</w:t>
      </w:r>
      <w:r>
        <w:rPr>
          <w:sz w:val="24"/>
          <w:szCs w:val="24"/>
        </w:rPr>
        <w:t xml:space="preserve"> uit vaten.</w:t>
      </w:r>
    </w:p>
    <w:p w:rsidR="00B22A5A" w:rsidRDefault="00B22A5A" w:rsidP="001E43A7">
      <w:pPr>
        <w:pStyle w:val="NoSpacing"/>
        <w:rPr>
          <w:sz w:val="24"/>
          <w:szCs w:val="24"/>
        </w:rPr>
      </w:pPr>
      <w:r>
        <w:rPr>
          <w:sz w:val="24"/>
          <w:szCs w:val="24"/>
        </w:rPr>
        <w:t>Verder</w:t>
      </w:r>
      <w:r w:rsidRPr="00317CFD">
        <w:rPr>
          <w:b/>
          <w:sz w:val="24"/>
          <w:szCs w:val="24"/>
        </w:rPr>
        <w:t xml:space="preserve"> oedeem</w:t>
      </w:r>
      <w:r>
        <w:rPr>
          <w:sz w:val="24"/>
          <w:szCs w:val="24"/>
        </w:rPr>
        <w:t xml:space="preserve"> door vaatwandlekkage</w:t>
      </w:r>
      <w:r w:rsidR="00E45F02">
        <w:rPr>
          <w:sz w:val="24"/>
          <w:szCs w:val="24"/>
        </w:rPr>
        <w:t>.</w:t>
      </w:r>
    </w:p>
    <w:p w:rsidR="00784EF9" w:rsidRDefault="00784EF9" w:rsidP="001E43A7">
      <w:pPr>
        <w:pStyle w:val="NoSpacing"/>
        <w:rPr>
          <w:sz w:val="24"/>
          <w:szCs w:val="24"/>
        </w:rPr>
      </w:pPr>
    </w:p>
    <w:p w:rsidR="00784EF9" w:rsidRDefault="00784EF9" w:rsidP="001E43A7">
      <w:pPr>
        <w:pStyle w:val="NoSpacing"/>
        <w:rPr>
          <w:sz w:val="24"/>
          <w:szCs w:val="24"/>
        </w:rPr>
      </w:pPr>
      <w:r w:rsidRPr="00784EF9">
        <w:rPr>
          <w:b/>
          <w:sz w:val="24"/>
          <w:szCs w:val="24"/>
        </w:rPr>
        <w:t>Proliferatieve retinopathie</w:t>
      </w:r>
      <w:r>
        <w:rPr>
          <w:b/>
          <w:sz w:val="24"/>
          <w:szCs w:val="24"/>
        </w:rPr>
        <w:t>:</w:t>
      </w:r>
      <w:r w:rsidR="00E45F02">
        <w:rPr>
          <w:b/>
          <w:sz w:val="24"/>
          <w:szCs w:val="24"/>
        </w:rPr>
        <w:t xml:space="preserve"> </w:t>
      </w:r>
      <w:r>
        <w:rPr>
          <w:sz w:val="24"/>
          <w:szCs w:val="24"/>
        </w:rPr>
        <w:t xml:space="preserve">niet high-risk, high-risk en ernstig: er ontstaan vaatvernieuwingen in netvlies of bij papil: door afsluiten capillairen ontstaat </w:t>
      </w:r>
      <w:r w:rsidR="00E45F02">
        <w:rPr>
          <w:sz w:val="24"/>
          <w:szCs w:val="24"/>
        </w:rPr>
        <w:t>ischemie</w:t>
      </w:r>
      <w:r w:rsidR="006E159C">
        <w:rPr>
          <w:sz w:val="24"/>
          <w:szCs w:val="24"/>
        </w:rPr>
        <w:t xml:space="preserve">, </w:t>
      </w:r>
      <w:r w:rsidR="006E159C">
        <w:rPr>
          <w:sz w:val="24"/>
          <w:szCs w:val="24"/>
        </w:rPr>
        <w:lastRenderedPageBreak/>
        <w:t>waardoor soms hoge doses groe</w:t>
      </w:r>
      <w:r>
        <w:rPr>
          <w:sz w:val="24"/>
          <w:szCs w:val="24"/>
        </w:rPr>
        <w:t>ifactor (VEGF) vrijkomen, en zich veel nieuwe vaten gaan vormen</w:t>
      </w:r>
      <w:r w:rsidR="006E159C">
        <w:rPr>
          <w:sz w:val="24"/>
          <w:szCs w:val="24"/>
        </w:rPr>
        <w:t>.</w:t>
      </w:r>
      <w:r w:rsidR="00E45F02">
        <w:rPr>
          <w:sz w:val="24"/>
          <w:szCs w:val="24"/>
        </w:rPr>
        <w:t xml:space="preserve"> </w:t>
      </w:r>
      <w:r w:rsidR="006E159C">
        <w:rPr>
          <w:sz w:val="24"/>
          <w:szCs w:val="24"/>
        </w:rPr>
        <w:t xml:space="preserve">Deze groeien tussen retina en achterste </w:t>
      </w:r>
      <w:r w:rsidR="00E45F02">
        <w:rPr>
          <w:sz w:val="24"/>
          <w:szCs w:val="24"/>
        </w:rPr>
        <w:t>glasvochtmembraan. De</w:t>
      </w:r>
      <w:r w:rsidR="006E159C">
        <w:rPr>
          <w:sz w:val="24"/>
          <w:szCs w:val="24"/>
        </w:rPr>
        <w:t xml:space="preserve"> bloedvaten zijn van slechte kwaliteit en kunnen makkelijk bloeden. Je krijgt ook toename van bindweefsel, later ontstaat littekenweefsel.</w:t>
      </w:r>
    </w:p>
    <w:p w:rsidR="006E159C" w:rsidRDefault="006E159C" w:rsidP="001E43A7">
      <w:pPr>
        <w:pStyle w:val="NoSpacing"/>
        <w:rPr>
          <w:sz w:val="24"/>
          <w:szCs w:val="24"/>
        </w:rPr>
      </w:pPr>
    </w:p>
    <w:p w:rsidR="006E159C" w:rsidRPr="00784EF9" w:rsidRDefault="006E159C" w:rsidP="001E43A7">
      <w:pPr>
        <w:pStyle w:val="NoSpacing"/>
        <w:rPr>
          <w:sz w:val="24"/>
          <w:szCs w:val="24"/>
        </w:rPr>
      </w:pPr>
      <w:r>
        <w:rPr>
          <w:sz w:val="24"/>
          <w:szCs w:val="24"/>
        </w:rPr>
        <w:t>We hoeven er niet veel van te weten. Elke afwijking aan de retina die we zien bij iemand met DM gaat naar de oogarts voor verdere controle levenslang.</w:t>
      </w:r>
    </w:p>
    <w:p w:rsidR="007234B9" w:rsidRDefault="007234B9" w:rsidP="001E43A7">
      <w:pPr>
        <w:pStyle w:val="NoSpacing"/>
        <w:rPr>
          <w:b/>
          <w:sz w:val="24"/>
          <w:szCs w:val="24"/>
        </w:rPr>
      </w:pPr>
    </w:p>
    <w:p w:rsidR="005419FF" w:rsidRDefault="005419FF" w:rsidP="001E43A7">
      <w:pPr>
        <w:pStyle w:val="NoSpacing"/>
        <w:rPr>
          <w:b/>
          <w:sz w:val="24"/>
          <w:szCs w:val="24"/>
        </w:rPr>
      </w:pPr>
    </w:p>
    <w:p w:rsidR="005419FF" w:rsidRDefault="005419FF" w:rsidP="001E43A7">
      <w:pPr>
        <w:pStyle w:val="NoSpacing"/>
        <w:rPr>
          <w:b/>
          <w:sz w:val="24"/>
          <w:szCs w:val="24"/>
        </w:rPr>
      </w:pPr>
    </w:p>
    <w:p w:rsidR="007234B9" w:rsidRDefault="007234B9" w:rsidP="001E43A7">
      <w:pPr>
        <w:pStyle w:val="NoSpacing"/>
        <w:rPr>
          <w:b/>
          <w:sz w:val="24"/>
          <w:szCs w:val="24"/>
        </w:rPr>
      </w:pPr>
      <w:r>
        <w:rPr>
          <w:b/>
          <w:sz w:val="24"/>
          <w:szCs w:val="24"/>
        </w:rPr>
        <w:t>K: Andere fundusafwijkingen</w:t>
      </w:r>
    </w:p>
    <w:p w:rsidR="00492B47" w:rsidRDefault="00492B47" w:rsidP="001E43A7">
      <w:pPr>
        <w:pStyle w:val="NoSpacing"/>
        <w:rPr>
          <w:sz w:val="24"/>
          <w:szCs w:val="24"/>
        </w:rPr>
      </w:pPr>
      <w:r>
        <w:rPr>
          <w:b/>
          <w:sz w:val="24"/>
          <w:szCs w:val="24"/>
        </w:rPr>
        <w:t>Retinitis pigmentosa:</w:t>
      </w:r>
      <w:r>
        <w:rPr>
          <w:sz w:val="24"/>
          <w:szCs w:val="24"/>
        </w:rPr>
        <w:t xml:space="preserve"> erfelijke oogaandoening: delen van de retina sterven af en er wordt op die plaats pigment afgezet. Begint perifeer, langzaam naar centraal, macula blijft gespaard. Staafjes vooral voor licht-donker zien, kegeltjes vooral voor zien van kleur:</w:t>
      </w:r>
    </w:p>
    <w:p w:rsidR="00492B47" w:rsidRPr="00492B47" w:rsidRDefault="00492B47" w:rsidP="001E43A7">
      <w:pPr>
        <w:pStyle w:val="NoSpacing"/>
        <w:rPr>
          <w:sz w:val="24"/>
          <w:szCs w:val="24"/>
        </w:rPr>
      </w:pPr>
      <w:r>
        <w:rPr>
          <w:sz w:val="24"/>
          <w:szCs w:val="24"/>
        </w:rPr>
        <w:t>In eerste instantie eerst nachtblind, later kokerzien, centraal visus goed.</w:t>
      </w:r>
    </w:p>
    <w:p w:rsidR="00492B47" w:rsidRDefault="00492B47" w:rsidP="001E43A7">
      <w:pPr>
        <w:pStyle w:val="NoSpacing"/>
        <w:rPr>
          <w:sz w:val="24"/>
          <w:szCs w:val="24"/>
        </w:rPr>
      </w:pPr>
      <w:r w:rsidRPr="003A2658">
        <w:rPr>
          <w:b/>
          <w:sz w:val="24"/>
          <w:szCs w:val="24"/>
        </w:rPr>
        <w:t>Mergstralen</w:t>
      </w:r>
      <w:r>
        <w:rPr>
          <w:sz w:val="24"/>
          <w:szCs w:val="24"/>
        </w:rPr>
        <w:t>: lokaal verdikking myelineschedes rond zenuwen: vlammend aspect soms in verloop zenuwvezels|: is onschuldig</w:t>
      </w:r>
    </w:p>
    <w:p w:rsidR="00492B47" w:rsidRDefault="00492B47" w:rsidP="001E43A7">
      <w:pPr>
        <w:pStyle w:val="NoSpacing"/>
        <w:rPr>
          <w:sz w:val="24"/>
          <w:szCs w:val="24"/>
        </w:rPr>
      </w:pPr>
      <w:r w:rsidRPr="00994DD6">
        <w:rPr>
          <w:b/>
          <w:sz w:val="24"/>
          <w:szCs w:val="24"/>
        </w:rPr>
        <w:t>Synchisis scintillans</w:t>
      </w:r>
      <w:r>
        <w:rPr>
          <w:sz w:val="24"/>
          <w:szCs w:val="24"/>
        </w:rPr>
        <w:t>: oplichtende cholesterol kristallen in vervloeid corpus vitreum</w:t>
      </w:r>
    </w:p>
    <w:p w:rsidR="00492B47" w:rsidRDefault="00492B47" w:rsidP="00492B47">
      <w:pPr>
        <w:pStyle w:val="NoSpacing"/>
        <w:rPr>
          <w:sz w:val="24"/>
          <w:szCs w:val="24"/>
        </w:rPr>
      </w:pPr>
      <w:r w:rsidRPr="003A2658">
        <w:rPr>
          <w:b/>
          <w:sz w:val="24"/>
          <w:szCs w:val="24"/>
        </w:rPr>
        <w:t>Chorio retinitis</w:t>
      </w:r>
      <w:r>
        <w:rPr>
          <w:sz w:val="24"/>
          <w:szCs w:val="24"/>
        </w:rPr>
        <w:t xml:space="preserve">: </w:t>
      </w:r>
      <w:r w:rsidRPr="00492B47">
        <w:rPr>
          <w:sz w:val="24"/>
          <w:szCs w:val="24"/>
        </w:rPr>
        <w:t>: heel duidelijk zwarte en witte plekken lokaal op retina, goed begrensd vaak: oude bloedingen, restanten van pigmentepitheel samengeklonterd of hele retina atrofisch en je kijkt op witte sclera eronder: typisch beel: vaker al als foetus infectie: bijv. toxoplasmose. Vroeger ook vaker bij TB</w:t>
      </w:r>
    </w:p>
    <w:p w:rsidR="00440788" w:rsidRPr="003E20EE" w:rsidRDefault="00440788" w:rsidP="00492B47">
      <w:pPr>
        <w:pStyle w:val="NoSpacing"/>
        <w:rPr>
          <w:sz w:val="24"/>
          <w:szCs w:val="24"/>
        </w:rPr>
      </w:pPr>
      <w:r w:rsidRPr="003A2658">
        <w:rPr>
          <w:b/>
          <w:sz w:val="24"/>
          <w:szCs w:val="24"/>
        </w:rPr>
        <w:t>Naevi</w:t>
      </w:r>
      <w:r w:rsidR="003E20EE">
        <w:rPr>
          <w:b/>
          <w:sz w:val="24"/>
          <w:szCs w:val="24"/>
        </w:rPr>
        <w:t>:</w:t>
      </w:r>
      <w:r w:rsidR="003E20EE">
        <w:rPr>
          <w:sz w:val="24"/>
          <w:szCs w:val="24"/>
        </w:rPr>
        <w:t xml:space="preserve"> dia’s spreken voor zich, snel er door</w:t>
      </w:r>
    </w:p>
    <w:p w:rsidR="00440788" w:rsidRPr="003A2658" w:rsidRDefault="00440788" w:rsidP="00492B47">
      <w:pPr>
        <w:pStyle w:val="NoSpacing"/>
        <w:rPr>
          <w:b/>
          <w:sz w:val="24"/>
          <w:szCs w:val="24"/>
        </w:rPr>
      </w:pPr>
      <w:r w:rsidRPr="003A2658">
        <w:rPr>
          <w:b/>
          <w:sz w:val="24"/>
          <w:szCs w:val="24"/>
        </w:rPr>
        <w:t>Naevus/tumor</w:t>
      </w:r>
    </w:p>
    <w:p w:rsidR="00440788" w:rsidRPr="003A2658" w:rsidRDefault="00440788" w:rsidP="00492B47">
      <w:pPr>
        <w:pStyle w:val="NoSpacing"/>
        <w:rPr>
          <w:b/>
          <w:sz w:val="24"/>
          <w:szCs w:val="24"/>
        </w:rPr>
      </w:pPr>
      <w:r w:rsidRPr="003A2658">
        <w:rPr>
          <w:b/>
          <w:sz w:val="24"/>
          <w:szCs w:val="24"/>
        </w:rPr>
        <w:t>Melanoom</w:t>
      </w:r>
    </w:p>
    <w:p w:rsidR="00440788" w:rsidRPr="003A2658" w:rsidRDefault="00440788" w:rsidP="00492B47">
      <w:pPr>
        <w:pStyle w:val="NoSpacing"/>
        <w:rPr>
          <w:b/>
          <w:sz w:val="24"/>
          <w:szCs w:val="24"/>
        </w:rPr>
      </w:pPr>
      <w:r w:rsidRPr="003A2658">
        <w:rPr>
          <w:b/>
          <w:sz w:val="24"/>
          <w:szCs w:val="24"/>
        </w:rPr>
        <w:t>Choriodale metastasen</w:t>
      </w:r>
    </w:p>
    <w:p w:rsidR="00440788" w:rsidRDefault="00440788" w:rsidP="00492B47">
      <w:pPr>
        <w:pStyle w:val="NoSpacing"/>
        <w:rPr>
          <w:sz w:val="24"/>
          <w:szCs w:val="24"/>
        </w:rPr>
      </w:pPr>
      <w:r w:rsidRPr="00440788">
        <w:rPr>
          <w:b/>
          <w:sz w:val="24"/>
          <w:szCs w:val="24"/>
        </w:rPr>
        <w:t>Retinoblastoom</w:t>
      </w:r>
      <w:r>
        <w:rPr>
          <w:sz w:val="24"/>
          <w:szCs w:val="24"/>
        </w:rPr>
        <w:t>: meestal bij kinderen &lt; 5 jaar. Er is ook een erfelijke vorm: dan vaker 1 of 2 ogen, en meerdere tumoren in retina. Pas als het groter wordt, wordt het ontdekt: eerst slechter zien aan een oog, scheelzien, later een reflecterend oog, dat wit oplicht= typisch. Ernstig, snel behandelen</w:t>
      </w:r>
    </w:p>
    <w:p w:rsidR="00492B47" w:rsidRPr="00492B47" w:rsidRDefault="00492B47" w:rsidP="001E43A7">
      <w:pPr>
        <w:pStyle w:val="NoSpacing"/>
        <w:rPr>
          <w:sz w:val="24"/>
          <w:szCs w:val="24"/>
        </w:rPr>
      </w:pPr>
    </w:p>
    <w:p w:rsidR="002900CE" w:rsidRPr="00492B47" w:rsidRDefault="002900CE" w:rsidP="001E43A7">
      <w:pPr>
        <w:pStyle w:val="NoSpacing"/>
        <w:rPr>
          <w:sz w:val="24"/>
          <w:szCs w:val="24"/>
        </w:rPr>
      </w:pPr>
    </w:p>
    <w:p w:rsidR="002900CE" w:rsidRDefault="002900CE" w:rsidP="001E43A7">
      <w:pPr>
        <w:pStyle w:val="NoSpacing"/>
        <w:rPr>
          <w:b/>
          <w:sz w:val="24"/>
          <w:szCs w:val="24"/>
        </w:rPr>
      </w:pPr>
    </w:p>
    <w:p w:rsidR="002900CE" w:rsidRDefault="002900CE" w:rsidP="001E43A7">
      <w:pPr>
        <w:pStyle w:val="NoSpacing"/>
        <w:rPr>
          <w:b/>
          <w:sz w:val="24"/>
          <w:szCs w:val="24"/>
        </w:rPr>
      </w:pPr>
    </w:p>
    <w:p w:rsidR="001E0EB7" w:rsidRPr="00A734BC" w:rsidRDefault="001E0EB7" w:rsidP="001E43A7">
      <w:pPr>
        <w:pStyle w:val="NoSpacing"/>
        <w:rPr>
          <w:b/>
          <w:sz w:val="24"/>
          <w:szCs w:val="24"/>
        </w:rPr>
      </w:pPr>
      <w:r w:rsidRPr="00A734BC">
        <w:rPr>
          <w:b/>
          <w:sz w:val="24"/>
          <w:szCs w:val="24"/>
        </w:rPr>
        <w:t>L: direct of indirect spiegelen</w:t>
      </w:r>
    </w:p>
    <w:p w:rsidR="001E0EB7" w:rsidRPr="00A734BC" w:rsidRDefault="009F07B4" w:rsidP="001E43A7">
      <w:pPr>
        <w:pStyle w:val="NoSpacing"/>
        <w:rPr>
          <w:sz w:val="24"/>
          <w:szCs w:val="24"/>
        </w:rPr>
      </w:pPr>
      <w:r w:rsidRPr="00A734BC">
        <w:rPr>
          <w:sz w:val="24"/>
          <w:szCs w:val="24"/>
        </w:rPr>
        <w:t xml:space="preserve">PowerPoint </w:t>
      </w:r>
      <w:r w:rsidR="001E0EB7" w:rsidRPr="00A734BC">
        <w:rPr>
          <w:sz w:val="24"/>
          <w:szCs w:val="24"/>
        </w:rPr>
        <w:t>kort op ingaan</w:t>
      </w:r>
    </w:p>
    <w:p w:rsidR="004F4A6A" w:rsidRPr="00A734BC" w:rsidRDefault="004F4A6A" w:rsidP="001E43A7">
      <w:pPr>
        <w:pStyle w:val="NoSpacing"/>
        <w:rPr>
          <w:sz w:val="24"/>
          <w:szCs w:val="24"/>
        </w:rPr>
      </w:pPr>
    </w:p>
    <w:p w:rsidR="004F4A6A" w:rsidRPr="00A734BC" w:rsidRDefault="004F4A6A" w:rsidP="001E43A7">
      <w:pPr>
        <w:pStyle w:val="NoSpacing"/>
        <w:rPr>
          <w:sz w:val="24"/>
          <w:szCs w:val="24"/>
        </w:rPr>
      </w:pPr>
    </w:p>
    <w:p w:rsidR="005419FF" w:rsidRDefault="005419FF" w:rsidP="001E43A7">
      <w:pPr>
        <w:pStyle w:val="NoSpacing"/>
        <w:rPr>
          <w:b/>
          <w:sz w:val="24"/>
          <w:szCs w:val="24"/>
        </w:rPr>
      </w:pPr>
    </w:p>
    <w:p w:rsidR="005419FF" w:rsidRDefault="005419FF" w:rsidP="001E43A7">
      <w:pPr>
        <w:pStyle w:val="NoSpacing"/>
        <w:rPr>
          <w:b/>
          <w:sz w:val="24"/>
          <w:szCs w:val="24"/>
        </w:rPr>
      </w:pPr>
    </w:p>
    <w:p w:rsidR="005419FF" w:rsidRDefault="005419FF" w:rsidP="001E43A7">
      <w:pPr>
        <w:pStyle w:val="NoSpacing"/>
        <w:rPr>
          <w:b/>
          <w:sz w:val="24"/>
          <w:szCs w:val="24"/>
        </w:rPr>
      </w:pPr>
    </w:p>
    <w:p w:rsidR="005419FF" w:rsidRDefault="005419FF" w:rsidP="001E43A7">
      <w:pPr>
        <w:pStyle w:val="NoSpacing"/>
        <w:rPr>
          <w:b/>
          <w:sz w:val="24"/>
          <w:szCs w:val="24"/>
        </w:rPr>
      </w:pPr>
    </w:p>
    <w:p w:rsidR="005419FF" w:rsidRDefault="005419FF" w:rsidP="001E43A7">
      <w:pPr>
        <w:pStyle w:val="NoSpacing"/>
        <w:rPr>
          <w:b/>
          <w:sz w:val="24"/>
          <w:szCs w:val="24"/>
        </w:rPr>
      </w:pPr>
    </w:p>
    <w:p w:rsidR="005419FF" w:rsidRDefault="005419FF" w:rsidP="001E43A7">
      <w:pPr>
        <w:pStyle w:val="NoSpacing"/>
        <w:rPr>
          <w:b/>
          <w:sz w:val="24"/>
          <w:szCs w:val="24"/>
        </w:rPr>
      </w:pPr>
    </w:p>
    <w:p w:rsidR="005419FF" w:rsidRDefault="005419FF" w:rsidP="001E43A7">
      <w:pPr>
        <w:pStyle w:val="NoSpacing"/>
        <w:rPr>
          <w:b/>
          <w:sz w:val="24"/>
          <w:szCs w:val="24"/>
        </w:rPr>
      </w:pPr>
    </w:p>
    <w:p w:rsidR="005419FF" w:rsidRDefault="005419FF" w:rsidP="001E43A7">
      <w:pPr>
        <w:pStyle w:val="NoSpacing"/>
        <w:rPr>
          <w:b/>
          <w:sz w:val="24"/>
          <w:szCs w:val="24"/>
        </w:rPr>
      </w:pPr>
    </w:p>
    <w:p w:rsidR="005419FF" w:rsidRDefault="005419FF" w:rsidP="001E43A7">
      <w:pPr>
        <w:pStyle w:val="NoSpacing"/>
        <w:rPr>
          <w:b/>
          <w:sz w:val="24"/>
          <w:szCs w:val="24"/>
        </w:rPr>
      </w:pPr>
    </w:p>
    <w:p w:rsidR="004F4A6A" w:rsidRDefault="004F4A6A" w:rsidP="001E43A7">
      <w:pPr>
        <w:pStyle w:val="NoSpacing"/>
        <w:rPr>
          <w:b/>
          <w:sz w:val="24"/>
          <w:szCs w:val="24"/>
        </w:rPr>
      </w:pPr>
      <w:r w:rsidRPr="00A734BC">
        <w:rPr>
          <w:b/>
          <w:sz w:val="24"/>
          <w:szCs w:val="24"/>
        </w:rPr>
        <w:lastRenderedPageBreak/>
        <w:t>3</w:t>
      </w:r>
      <w:r w:rsidRPr="00A734BC">
        <w:rPr>
          <w:b/>
          <w:sz w:val="24"/>
          <w:szCs w:val="24"/>
          <w:vertAlign w:val="superscript"/>
        </w:rPr>
        <w:t>e</w:t>
      </w:r>
      <w:r w:rsidRPr="00A734BC">
        <w:rPr>
          <w:b/>
          <w:sz w:val="24"/>
          <w:szCs w:val="24"/>
        </w:rPr>
        <w:t xml:space="preserve"> dag:</w:t>
      </w:r>
      <w:r w:rsidR="00022BCB">
        <w:rPr>
          <w:b/>
          <w:sz w:val="24"/>
          <w:szCs w:val="24"/>
        </w:rPr>
        <w:t xml:space="preserve"> </w:t>
      </w:r>
      <w:r w:rsidR="007234B9" w:rsidRPr="007234B9">
        <w:rPr>
          <w:b/>
          <w:sz w:val="24"/>
          <w:szCs w:val="24"/>
        </w:rPr>
        <w:t>middag</w:t>
      </w:r>
    </w:p>
    <w:p w:rsidR="00022BCB" w:rsidRPr="00022BCB" w:rsidRDefault="00022BCB" w:rsidP="001E43A7">
      <w:pPr>
        <w:pStyle w:val="NoSpacing"/>
        <w:rPr>
          <w:sz w:val="24"/>
          <w:szCs w:val="24"/>
        </w:rPr>
      </w:pPr>
      <w:r w:rsidRPr="00022BCB">
        <w:rPr>
          <w:sz w:val="24"/>
          <w:szCs w:val="24"/>
        </w:rPr>
        <w:t>Evt:</w:t>
      </w:r>
    </w:p>
    <w:p w:rsidR="00022BCB" w:rsidRDefault="00022BCB" w:rsidP="00022BCB">
      <w:pPr>
        <w:pStyle w:val="NoSpacing"/>
        <w:rPr>
          <w:b/>
          <w:sz w:val="24"/>
          <w:szCs w:val="24"/>
        </w:rPr>
      </w:pPr>
      <w:r w:rsidRPr="00022BCB">
        <w:rPr>
          <w:sz w:val="24"/>
          <w:szCs w:val="24"/>
        </w:rPr>
        <w:t>Fundusfoto’s van patiënten die we samen gezien hebben bespreken indien mogelijk wordt erg gewaardeerd: dus deze op usb-stick meenemen naar cursus ( hier zorgt huisarts zelf voor die patiënten aanlevert</w:t>
      </w:r>
      <w:r>
        <w:rPr>
          <w:b/>
          <w:sz w:val="24"/>
          <w:szCs w:val="24"/>
        </w:rPr>
        <w:t>).</w:t>
      </w:r>
    </w:p>
    <w:p w:rsidR="00022BCB" w:rsidRDefault="00022BCB" w:rsidP="001E43A7">
      <w:pPr>
        <w:pStyle w:val="NoSpacing"/>
        <w:rPr>
          <w:sz w:val="24"/>
          <w:szCs w:val="24"/>
        </w:rPr>
      </w:pPr>
    </w:p>
    <w:p w:rsidR="00194347" w:rsidRDefault="00022BCB" w:rsidP="001E43A7">
      <w:pPr>
        <w:pStyle w:val="NoSpacing"/>
        <w:rPr>
          <w:b/>
          <w:sz w:val="24"/>
          <w:szCs w:val="24"/>
        </w:rPr>
      </w:pPr>
      <w:r>
        <w:rPr>
          <w:b/>
          <w:sz w:val="24"/>
          <w:szCs w:val="24"/>
        </w:rPr>
        <w:t>O: Inrichten van praktijk</w:t>
      </w:r>
    </w:p>
    <w:p w:rsidR="00854289" w:rsidRDefault="00854289" w:rsidP="001E43A7">
      <w:pPr>
        <w:pStyle w:val="NoSpacing"/>
        <w:rPr>
          <w:sz w:val="24"/>
          <w:szCs w:val="24"/>
        </w:rPr>
      </w:pPr>
      <w:r>
        <w:rPr>
          <w:sz w:val="24"/>
          <w:szCs w:val="24"/>
        </w:rPr>
        <w:t>Goede locatie zoeken ergens in praktijk, waar hele oogonderzoek op een plek gedaan kan worden. Kamer moet goed te verduisteren zijn, makkelijk. Spiegel moet 2,5 meter van visuskaart staan.</w:t>
      </w:r>
      <w:r w:rsidR="00BB03A7">
        <w:rPr>
          <w:sz w:val="24"/>
          <w:szCs w:val="24"/>
        </w:rPr>
        <w:t xml:space="preserve"> Goed over nadenken, voordat beslissing genomen wordt.</w:t>
      </w:r>
    </w:p>
    <w:p w:rsidR="00854289" w:rsidRDefault="00854289" w:rsidP="001E43A7">
      <w:pPr>
        <w:pStyle w:val="NoSpacing"/>
        <w:rPr>
          <w:sz w:val="24"/>
          <w:szCs w:val="24"/>
        </w:rPr>
      </w:pPr>
      <w:r>
        <w:rPr>
          <w:sz w:val="24"/>
          <w:szCs w:val="24"/>
        </w:rPr>
        <w:t>Goede visuskaart met Landoltringen, goede belichting van 2 kanten, om reflectie te voorkomen. Hele oog unit tegelijk bestellen.</w:t>
      </w:r>
      <w:r w:rsidR="00BB03A7">
        <w:rPr>
          <w:sz w:val="24"/>
          <w:szCs w:val="24"/>
        </w:rPr>
        <w:t xml:space="preserve"> </w:t>
      </w:r>
      <w:r>
        <w:rPr>
          <w:sz w:val="24"/>
          <w:szCs w:val="24"/>
        </w:rPr>
        <w:t>Goede spleetlamp via JUP, 2 krukken met en zonder zwenkwielen,</w:t>
      </w:r>
      <w:r w:rsidR="00BB03A7">
        <w:rPr>
          <w:sz w:val="24"/>
          <w:szCs w:val="24"/>
        </w:rPr>
        <w:t xml:space="preserve"> </w:t>
      </w:r>
      <w:r>
        <w:rPr>
          <w:sz w:val="24"/>
          <w:szCs w:val="24"/>
        </w:rPr>
        <w:t>goede tonometer, indirecte funduscoop en +20D Volklens. Kastje erbij voor alle oogspullen, niet hoeven lopen of zoeken</w:t>
      </w:r>
      <w:r w:rsidR="00BB03A7">
        <w:rPr>
          <w:sz w:val="24"/>
          <w:szCs w:val="24"/>
        </w:rPr>
        <w:t xml:space="preserve"> </w:t>
      </w:r>
      <w:r>
        <w:rPr>
          <w:sz w:val="24"/>
          <w:szCs w:val="24"/>
        </w:rPr>
        <w:t>.Hier kan ook tonometer goed in opgeborgen worden.</w:t>
      </w:r>
    </w:p>
    <w:p w:rsidR="00854289" w:rsidRDefault="00854289" w:rsidP="001E43A7">
      <w:pPr>
        <w:pStyle w:val="NoSpacing"/>
        <w:rPr>
          <w:sz w:val="24"/>
          <w:szCs w:val="24"/>
        </w:rPr>
      </w:pPr>
      <w:r>
        <w:rPr>
          <w:sz w:val="24"/>
          <w:szCs w:val="24"/>
        </w:rPr>
        <w:t xml:space="preserve">Handig is om </w:t>
      </w:r>
      <w:r w:rsidR="00BB03A7">
        <w:rPr>
          <w:sz w:val="24"/>
          <w:szCs w:val="24"/>
        </w:rPr>
        <w:t>wand unit</w:t>
      </w:r>
      <w:r>
        <w:rPr>
          <w:sz w:val="24"/>
          <w:szCs w:val="24"/>
        </w:rPr>
        <w:t xml:space="preserve"> te hebben voor indir. </w:t>
      </w:r>
      <w:r w:rsidR="00BB03A7">
        <w:rPr>
          <w:sz w:val="24"/>
          <w:szCs w:val="24"/>
        </w:rPr>
        <w:t>f</w:t>
      </w:r>
      <w:r>
        <w:rPr>
          <w:sz w:val="24"/>
          <w:szCs w:val="24"/>
        </w:rPr>
        <w:t>unduscopie, altijd goed licht</w:t>
      </w:r>
      <w:r w:rsidR="00BB03A7">
        <w:rPr>
          <w:sz w:val="24"/>
          <w:szCs w:val="24"/>
        </w:rPr>
        <w:t xml:space="preserve"> voor onderzoek.</w:t>
      </w:r>
    </w:p>
    <w:p w:rsidR="00BB03A7" w:rsidRPr="00854289" w:rsidRDefault="00BB03A7" w:rsidP="001E43A7">
      <w:pPr>
        <w:pStyle w:val="NoSpacing"/>
        <w:rPr>
          <w:sz w:val="24"/>
          <w:szCs w:val="24"/>
        </w:rPr>
      </w:pPr>
      <w:r>
        <w:rPr>
          <w:sz w:val="24"/>
          <w:szCs w:val="24"/>
        </w:rPr>
        <w:t>Dia’s spreken voor zich.</w:t>
      </w:r>
    </w:p>
    <w:p w:rsidR="00022BCB" w:rsidRPr="00022BCB" w:rsidRDefault="00022BCB" w:rsidP="001E43A7">
      <w:pPr>
        <w:pStyle w:val="NoSpacing"/>
        <w:rPr>
          <w:b/>
          <w:sz w:val="24"/>
          <w:szCs w:val="24"/>
        </w:rPr>
      </w:pPr>
    </w:p>
    <w:p w:rsidR="004F4A6A" w:rsidRPr="00A734BC" w:rsidRDefault="004F4A6A" w:rsidP="001E43A7">
      <w:pPr>
        <w:pStyle w:val="NoSpacing"/>
        <w:rPr>
          <w:b/>
          <w:sz w:val="24"/>
          <w:szCs w:val="24"/>
        </w:rPr>
      </w:pPr>
      <w:r w:rsidRPr="00A734BC">
        <w:rPr>
          <w:b/>
          <w:sz w:val="24"/>
          <w:szCs w:val="24"/>
        </w:rPr>
        <w:t>A Slecht onderwijs</w:t>
      </w:r>
    </w:p>
    <w:p w:rsidR="00683738" w:rsidRPr="00A734BC" w:rsidRDefault="00683738" w:rsidP="001E43A7">
      <w:pPr>
        <w:pStyle w:val="NoSpacing"/>
        <w:rPr>
          <w:sz w:val="24"/>
          <w:szCs w:val="24"/>
        </w:rPr>
      </w:pPr>
      <w:r w:rsidRPr="00A734BC">
        <w:rPr>
          <w:sz w:val="24"/>
          <w:szCs w:val="24"/>
        </w:rPr>
        <w:t>Wat is hier slecht van?</w:t>
      </w:r>
    </w:p>
    <w:p w:rsidR="00683738" w:rsidRPr="00A734BC" w:rsidRDefault="00683738" w:rsidP="001E43A7">
      <w:pPr>
        <w:pStyle w:val="NoSpacing"/>
        <w:rPr>
          <w:sz w:val="24"/>
          <w:szCs w:val="24"/>
        </w:rPr>
      </w:pPr>
      <w:r w:rsidRPr="00A734BC">
        <w:rPr>
          <w:sz w:val="24"/>
          <w:szCs w:val="24"/>
        </w:rPr>
        <w:t>Vraag je je wel eens af als je in een leerboek kijkt, waarom een foto iridocyclitis is? Het criterium van iridocyclitis is:</w:t>
      </w:r>
    </w:p>
    <w:p w:rsidR="00683738" w:rsidRPr="00A734BC" w:rsidRDefault="00683738" w:rsidP="001E43A7">
      <w:pPr>
        <w:pStyle w:val="NoSpacing"/>
        <w:rPr>
          <w:sz w:val="24"/>
          <w:szCs w:val="24"/>
        </w:rPr>
      </w:pPr>
      <w:r w:rsidRPr="00A734BC">
        <w:rPr>
          <w:sz w:val="24"/>
          <w:szCs w:val="24"/>
        </w:rPr>
        <w:t>Je kijkt met Sl: leukocyten in bundel VOK.</w:t>
      </w:r>
      <w:r w:rsidR="0051103C" w:rsidRPr="00A734BC">
        <w:rPr>
          <w:sz w:val="24"/>
          <w:szCs w:val="24"/>
        </w:rPr>
        <w:t xml:space="preserve"> </w:t>
      </w:r>
      <w:r w:rsidRPr="00A734BC">
        <w:rPr>
          <w:sz w:val="24"/>
          <w:szCs w:val="24"/>
        </w:rPr>
        <w:t>Na enkele dagen ook eiwit: wittige lichtbundel door rokerige kamer. Diagnose alleen door buitenkant oog te bekijken is echt onzin.</w:t>
      </w:r>
    </w:p>
    <w:p w:rsidR="00683738" w:rsidRPr="00A734BC" w:rsidRDefault="00683738" w:rsidP="001E43A7">
      <w:pPr>
        <w:pStyle w:val="NoSpacing"/>
        <w:rPr>
          <w:sz w:val="24"/>
          <w:szCs w:val="24"/>
        </w:rPr>
      </w:pPr>
      <w:r w:rsidRPr="00A734BC">
        <w:rPr>
          <w:sz w:val="24"/>
          <w:szCs w:val="24"/>
        </w:rPr>
        <w:t>Zo is conjunctivitis simplex pas diagnose als alles normaal is.</w:t>
      </w:r>
    </w:p>
    <w:p w:rsidR="00683738" w:rsidRPr="00A734BC" w:rsidRDefault="00683738" w:rsidP="001E43A7">
      <w:pPr>
        <w:pStyle w:val="NoSpacing"/>
        <w:rPr>
          <w:sz w:val="24"/>
          <w:szCs w:val="24"/>
        </w:rPr>
      </w:pPr>
      <w:r w:rsidRPr="00A734BC">
        <w:rPr>
          <w:sz w:val="24"/>
          <w:szCs w:val="24"/>
        </w:rPr>
        <w:t xml:space="preserve">Keratoconjunctivitis epidemica: </w:t>
      </w:r>
      <w:r w:rsidR="009F07B4" w:rsidRPr="00A734BC">
        <w:rPr>
          <w:sz w:val="24"/>
          <w:szCs w:val="24"/>
        </w:rPr>
        <w:t>pijnlijk, beide</w:t>
      </w:r>
      <w:r w:rsidRPr="00A734BC">
        <w:rPr>
          <w:sz w:val="24"/>
          <w:szCs w:val="24"/>
        </w:rPr>
        <w:t xml:space="preserve"> ogen, lichtschuw, het heerst.</w:t>
      </w:r>
      <w:r w:rsidR="00FC1A50" w:rsidRPr="00A734BC">
        <w:rPr>
          <w:sz w:val="24"/>
          <w:szCs w:val="24"/>
        </w:rPr>
        <w:t xml:space="preserve"> </w:t>
      </w:r>
      <w:r w:rsidRPr="00A734BC">
        <w:rPr>
          <w:sz w:val="24"/>
          <w:szCs w:val="24"/>
        </w:rPr>
        <w:t xml:space="preserve">Acuut beeld met keratitis </w:t>
      </w:r>
      <w:r w:rsidR="009F07B4" w:rsidRPr="00A734BC">
        <w:rPr>
          <w:sz w:val="24"/>
          <w:szCs w:val="24"/>
        </w:rPr>
        <w:t>punctatie</w:t>
      </w:r>
      <w:r w:rsidRPr="00A734BC">
        <w:rPr>
          <w:sz w:val="24"/>
          <w:szCs w:val="24"/>
        </w:rPr>
        <w:t>, te zien met Sl. Alleen foto zegt het niet.</w:t>
      </w:r>
    </w:p>
    <w:p w:rsidR="00683738" w:rsidRPr="00A734BC" w:rsidRDefault="00683738" w:rsidP="001E43A7">
      <w:pPr>
        <w:pStyle w:val="NoSpacing"/>
        <w:rPr>
          <w:sz w:val="24"/>
          <w:szCs w:val="24"/>
        </w:rPr>
      </w:pPr>
      <w:r w:rsidRPr="00A734BC">
        <w:rPr>
          <w:sz w:val="24"/>
          <w:szCs w:val="24"/>
        </w:rPr>
        <w:t>Als je denkt aan chlamydia: kweken: chronisch, duurt lang. Met Sl zie je papilhyperplasie bovenooglid na ½-1 jaar.</w:t>
      </w:r>
    </w:p>
    <w:p w:rsidR="00683738" w:rsidRPr="00A734BC" w:rsidRDefault="00683738" w:rsidP="001E43A7">
      <w:pPr>
        <w:pStyle w:val="NoSpacing"/>
        <w:rPr>
          <w:sz w:val="24"/>
          <w:szCs w:val="24"/>
        </w:rPr>
      </w:pPr>
      <w:r w:rsidRPr="00A734BC">
        <w:rPr>
          <w:sz w:val="24"/>
          <w:szCs w:val="24"/>
        </w:rPr>
        <w:t>Cornea-oedeem heb je alleen bij acuut glaucoom: ter plekke pilocarpine druppelen.</w:t>
      </w:r>
    </w:p>
    <w:p w:rsidR="00683738" w:rsidRPr="00A734BC" w:rsidRDefault="00683738" w:rsidP="001E43A7">
      <w:pPr>
        <w:pStyle w:val="NoSpacing"/>
        <w:rPr>
          <w:sz w:val="24"/>
          <w:szCs w:val="24"/>
        </w:rPr>
      </w:pPr>
      <w:r w:rsidRPr="00A734BC">
        <w:rPr>
          <w:sz w:val="24"/>
          <w:szCs w:val="24"/>
        </w:rPr>
        <w:t>Schimmel in ductus nasolacrimalis geeft terugloop van op pus lijkenede afscheiding.</w:t>
      </w:r>
    </w:p>
    <w:p w:rsidR="00683738" w:rsidRPr="00A734BC" w:rsidRDefault="00683738" w:rsidP="001E43A7">
      <w:pPr>
        <w:pStyle w:val="NoSpacing"/>
        <w:rPr>
          <w:sz w:val="24"/>
          <w:szCs w:val="24"/>
        </w:rPr>
      </w:pPr>
      <w:r w:rsidRPr="00A734BC">
        <w:rPr>
          <w:sz w:val="24"/>
          <w:szCs w:val="24"/>
        </w:rPr>
        <w:t>Om even</w:t>
      </w:r>
      <w:r w:rsidR="0051103C" w:rsidRPr="00A734BC">
        <w:rPr>
          <w:sz w:val="24"/>
          <w:szCs w:val="24"/>
        </w:rPr>
        <w:t xml:space="preserve"> </w:t>
      </w:r>
      <w:r w:rsidRPr="00A734BC">
        <w:rPr>
          <w:sz w:val="24"/>
          <w:szCs w:val="24"/>
        </w:rPr>
        <w:t>de onzin aan te tonen: cursus prof chirurgie: coloncarcinoom: intellectueel dezelfde onzin.</w:t>
      </w:r>
    </w:p>
    <w:p w:rsidR="00683738" w:rsidRPr="00A734BC" w:rsidRDefault="00683738" w:rsidP="001E43A7">
      <w:pPr>
        <w:pStyle w:val="NoSpacing"/>
        <w:rPr>
          <w:sz w:val="24"/>
          <w:szCs w:val="24"/>
        </w:rPr>
      </w:pPr>
      <w:r w:rsidRPr="00A734BC">
        <w:rPr>
          <w:sz w:val="24"/>
          <w:szCs w:val="24"/>
        </w:rPr>
        <w:t>Livide gekleurde slijmvliezen zelfde verhaal: met filter foto genomen</w:t>
      </w:r>
    </w:p>
    <w:p w:rsidR="00683738" w:rsidRDefault="00683738" w:rsidP="001E43A7">
      <w:pPr>
        <w:pStyle w:val="NoSpacing"/>
        <w:rPr>
          <w:sz w:val="24"/>
          <w:szCs w:val="24"/>
        </w:rPr>
      </w:pPr>
      <w:r w:rsidRPr="00A734BC">
        <w:rPr>
          <w:sz w:val="24"/>
          <w:szCs w:val="24"/>
        </w:rPr>
        <w:t>Zonder spleetlamp geen diagnose van rode oog te stellen</w:t>
      </w:r>
    </w:p>
    <w:p w:rsidR="00993B74" w:rsidRDefault="00993B74" w:rsidP="001E43A7">
      <w:pPr>
        <w:pStyle w:val="NoSpacing"/>
        <w:rPr>
          <w:sz w:val="24"/>
          <w:szCs w:val="24"/>
        </w:rPr>
      </w:pPr>
    </w:p>
    <w:p w:rsidR="00194347" w:rsidRDefault="00022BCB" w:rsidP="001E43A7">
      <w:pPr>
        <w:pStyle w:val="NoSpacing"/>
        <w:rPr>
          <w:sz w:val="24"/>
          <w:szCs w:val="24"/>
        </w:rPr>
      </w:pPr>
      <w:r>
        <w:rPr>
          <w:b/>
          <w:sz w:val="24"/>
          <w:szCs w:val="24"/>
        </w:rPr>
        <w:t>Evaluatie:</w:t>
      </w:r>
    </w:p>
    <w:p w:rsidR="00194347" w:rsidRDefault="007B13AF" w:rsidP="001E43A7">
      <w:pPr>
        <w:pStyle w:val="NoSpacing"/>
        <w:rPr>
          <w:sz w:val="24"/>
          <w:szCs w:val="24"/>
        </w:rPr>
      </w:pPr>
      <w:r>
        <w:rPr>
          <w:sz w:val="24"/>
          <w:szCs w:val="24"/>
        </w:rPr>
        <w:t>Einde van middag:</w:t>
      </w:r>
    </w:p>
    <w:p w:rsidR="00993B74" w:rsidRPr="00A734BC" w:rsidRDefault="00993B74" w:rsidP="001E43A7">
      <w:pPr>
        <w:pStyle w:val="NoSpacing"/>
        <w:rPr>
          <w:sz w:val="24"/>
          <w:szCs w:val="24"/>
        </w:rPr>
      </w:pPr>
      <w:r w:rsidRPr="00A734BC">
        <w:rPr>
          <w:sz w:val="24"/>
          <w:szCs w:val="24"/>
        </w:rPr>
        <w:t>Toetsvragen en evaluatie cursus invullen.</w:t>
      </w:r>
    </w:p>
    <w:p w:rsidR="00993B74" w:rsidRPr="00A734BC" w:rsidRDefault="00993B74" w:rsidP="001E43A7">
      <w:pPr>
        <w:pStyle w:val="NoSpacing"/>
        <w:rPr>
          <w:sz w:val="24"/>
          <w:szCs w:val="24"/>
        </w:rPr>
      </w:pPr>
      <w:r w:rsidRPr="00A734BC">
        <w:rPr>
          <w:sz w:val="24"/>
          <w:szCs w:val="24"/>
        </w:rPr>
        <w:t>Kort ingaan op toetsvragen.</w:t>
      </w:r>
    </w:p>
    <w:p w:rsidR="00993B74" w:rsidRDefault="00993B74" w:rsidP="001E43A7">
      <w:pPr>
        <w:pStyle w:val="NoSpacing"/>
        <w:rPr>
          <w:sz w:val="24"/>
          <w:szCs w:val="24"/>
        </w:rPr>
      </w:pPr>
      <w:r w:rsidRPr="00A734BC">
        <w:rPr>
          <w:sz w:val="24"/>
          <w:szCs w:val="24"/>
        </w:rPr>
        <w:t>Leerrondje en afsluiten.</w:t>
      </w:r>
    </w:p>
    <w:p w:rsidR="007B13AF" w:rsidRDefault="007B13AF" w:rsidP="001E43A7">
      <w:pPr>
        <w:pStyle w:val="NoSpacing"/>
        <w:rPr>
          <w:sz w:val="24"/>
          <w:szCs w:val="24"/>
        </w:rPr>
      </w:pPr>
      <w:r>
        <w:rPr>
          <w:sz w:val="24"/>
          <w:szCs w:val="24"/>
        </w:rPr>
        <w:t>Certificaten uitdelen, uitleg over inschrijven in CHBB, daarna 3</w:t>
      </w:r>
      <w:r w:rsidRPr="007B13AF">
        <w:rPr>
          <w:sz w:val="24"/>
          <w:szCs w:val="24"/>
          <w:vertAlign w:val="superscript"/>
        </w:rPr>
        <w:t>e</w:t>
      </w:r>
      <w:r>
        <w:rPr>
          <w:sz w:val="24"/>
          <w:szCs w:val="24"/>
        </w:rPr>
        <w:t xml:space="preserve"> cursus binnen 1 jaar volgen: dan voor 10jr certificaat!</w:t>
      </w:r>
    </w:p>
    <w:p w:rsidR="002900CE" w:rsidRDefault="00750D49" w:rsidP="001E43A7">
      <w:pPr>
        <w:pStyle w:val="NoSpacing"/>
        <w:rPr>
          <w:sz w:val="24"/>
          <w:szCs w:val="24"/>
        </w:rPr>
      </w:pPr>
      <w:r>
        <w:rPr>
          <w:sz w:val="24"/>
          <w:szCs w:val="24"/>
        </w:rPr>
        <w:t>Samen inpakken, elke docent zijn/haar eigen unit met cursisten.</w:t>
      </w:r>
    </w:p>
    <w:p w:rsidR="002900CE" w:rsidRDefault="002900CE" w:rsidP="001E43A7">
      <w:pPr>
        <w:pStyle w:val="NoSpacing"/>
        <w:rPr>
          <w:sz w:val="24"/>
          <w:szCs w:val="24"/>
        </w:rPr>
      </w:pPr>
    </w:p>
    <w:p w:rsidR="00993B74" w:rsidRPr="00A734BC" w:rsidRDefault="00993B74" w:rsidP="001E43A7">
      <w:pPr>
        <w:pStyle w:val="NoSpacing"/>
        <w:rPr>
          <w:sz w:val="24"/>
          <w:szCs w:val="24"/>
        </w:rPr>
      </w:pPr>
      <w:r w:rsidRPr="00A734BC">
        <w:rPr>
          <w:sz w:val="24"/>
          <w:szCs w:val="24"/>
        </w:rPr>
        <w:t>Succes met cursus.</w:t>
      </w:r>
    </w:p>
    <w:p w:rsidR="00F37F01" w:rsidRPr="00A734BC" w:rsidRDefault="00993B74" w:rsidP="001E43A7">
      <w:pPr>
        <w:pStyle w:val="NoSpacing"/>
        <w:rPr>
          <w:sz w:val="24"/>
          <w:szCs w:val="24"/>
        </w:rPr>
      </w:pPr>
      <w:r w:rsidRPr="00A734BC">
        <w:rPr>
          <w:sz w:val="24"/>
          <w:szCs w:val="24"/>
        </w:rPr>
        <w:t>Monique Baggen.</w:t>
      </w:r>
    </w:p>
    <w:sectPr w:rsidR="00F37F01" w:rsidRPr="00A73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669D8"/>
    <w:multiLevelType w:val="hybridMultilevel"/>
    <w:tmpl w:val="3BF0C5DE"/>
    <w:lvl w:ilvl="0" w:tplc="E5C8D8A2">
      <w:start w:val="1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07"/>
    <w:rsid w:val="00022BCB"/>
    <w:rsid w:val="000318A7"/>
    <w:rsid w:val="0007643F"/>
    <w:rsid w:val="000E5672"/>
    <w:rsid w:val="000F1794"/>
    <w:rsid w:val="00100FAA"/>
    <w:rsid w:val="00107B5E"/>
    <w:rsid w:val="00192DB8"/>
    <w:rsid w:val="00194347"/>
    <w:rsid w:val="001E0EB7"/>
    <w:rsid w:val="001E43A7"/>
    <w:rsid w:val="00205CE7"/>
    <w:rsid w:val="00245ECF"/>
    <w:rsid w:val="002900CE"/>
    <w:rsid w:val="002E0101"/>
    <w:rsid w:val="002E03BC"/>
    <w:rsid w:val="002F0B4F"/>
    <w:rsid w:val="00317CFD"/>
    <w:rsid w:val="00341225"/>
    <w:rsid w:val="003516BC"/>
    <w:rsid w:val="003A2658"/>
    <w:rsid w:val="003B7173"/>
    <w:rsid w:val="003C60E3"/>
    <w:rsid w:val="003E20EE"/>
    <w:rsid w:val="003E28FD"/>
    <w:rsid w:val="00415A9D"/>
    <w:rsid w:val="00425807"/>
    <w:rsid w:val="00426C57"/>
    <w:rsid w:val="00440788"/>
    <w:rsid w:val="00492B47"/>
    <w:rsid w:val="004F4A6A"/>
    <w:rsid w:val="0051103C"/>
    <w:rsid w:val="00532AC5"/>
    <w:rsid w:val="005419FF"/>
    <w:rsid w:val="0055144E"/>
    <w:rsid w:val="00554E08"/>
    <w:rsid w:val="00594628"/>
    <w:rsid w:val="00595E38"/>
    <w:rsid w:val="0059710D"/>
    <w:rsid w:val="005A016B"/>
    <w:rsid w:val="005C2AF9"/>
    <w:rsid w:val="005F3D36"/>
    <w:rsid w:val="006340BA"/>
    <w:rsid w:val="006648F8"/>
    <w:rsid w:val="00683738"/>
    <w:rsid w:val="00694AF6"/>
    <w:rsid w:val="006A43F2"/>
    <w:rsid w:val="006D6C9F"/>
    <w:rsid w:val="006E159C"/>
    <w:rsid w:val="006E1CA4"/>
    <w:rsid w:val="006E7FA8"/>
    <w:rsid w:val="006F0637"/>
    <w:rsid w:val="00702610"/>
    <w:rsid w:val="007234B9"/>
    <w:rsid w:val="00750D49"/>
    <w:rsid w:val="007642D6"/>
    <w:rsid w:val="00766544"/>
    <w:rsid w:val="00784EF9"/>
    <w:rsid w:val="007B13AF"/>
    <w:rsid w:val="00832E71"/>
    <w:rsid w:val="00854289"/>
    <w:rsid w:val="00856C37"/>
    <w:rsid w:val="008E7C34"/>
    <w:rsid w:val="008F36F5"/>
    <w:rsid w:val="0095082E"/>
    <w:rsid w:val="0095607D"/>
    <w:rsid w:val="00956511"/>
    <w:rsid w:val="0095761E"/>
    <w:rsid w:val="00993B74"/>
    <w:rsid w:val="00994DD6"/>
    <w:rsid w:val="009C0585"/>
    <w:rsid w:val="009F07B4"/>
    <w:rsid w:val="009F331E"/>
    <w:rsid w:val="00A42663"/>
    <w:rsid w:val="00A52E2C"/>
    <w:rsid w:val="00A72B6C"/>
    <w:rsid w:val="00A734BC"/>
    <w:rsid w:val="00A84ED5"/>
    <w:rsid w:val="00A97AB1"/>
    <w:rsid w:val="00AB5A0F"/>
    <w:rsid w:val="00AD3802"/>
    <w:rsid w:val="00B05B17"/>
    <w:rsid w:val="00B22A5A"/>
    <w:rsid w:val="00B56E71"/>
    <w:rsid w:val="00BB03A7"/>
    <w:rsid w:val="00BC2D78"/>
    <w:rsid w:val="00C05DBA"/>
    <w:rsid w:val="00C66879"/>
    <w:rsid w:val="00D1504F"/>
    <w:rsid w:val="00D17183"/>
    <w:rsid w:val="00D2037E"/>
    <w:rsid w:val="00D3204F"/>
    <w:rsid w:val="00D73DE1"/>
    <w:rsid w:val="00D92487"/>
    <w:rsid w:val="00DD522B"/>
    <w:rsid w:val="00DF56FC"/>
    <w:rsid w:val="00E047C4"/>
    <w:rsid w:val="00E45F02"/>
    <w:rsid w:val="00E708E5"/>
    <w:rsid w:val="00EA6B54"/>
    <w:rsid w:val="00EE0146"/>
    <w:rsid w:val="00EF01F9"/>
    <w:rsid w:val="00F00171"/>
    <w:rsid w:val="00F0289A"/>
    <w:rsid w:val="00F05FCD"/>
    <w:rsid w:val="00F12FE4"/>
    <w:rsid w:val="00F220A2"/>
    <w:rsid w:val="00F37F01"/>
    <w:rsid w:val="00F773F2"/>
    <w:rsid w:val="00F87601"/>
    <w:rsid w:val="00FC1A50"/>
    <w:rsid w:val="00FD7D63"/>
    <w:rsid w:val="00FF6BD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80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8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1E72E-F203-8E47-869A-3B0354B6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4356</Words>
  <Characters>24832</Characters>
  <Application>Microsoft Macintosh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baggen</dc:creator>
  <cp:lastModifiedBy>Paul Bergmans</cp:lastModifiedBy>
  <cp:revision>2</cp:revision>
  <dcterms:created xsi:type="dcterms:W3CDTF">2019-02-11T21:50:00Z</dcterms:created>
  <dcterms:modified xsi:type="dcterms:W3CDTF">2019-02-11T21:50:00Z</dcterms:modified>
</cp:coreProperties>
</file>